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2FA" w:rsidRDefault="00E56052" w:rsidP="00CE3ED6">
      <w:pPr>
        <w:jc w:val="center"/>
        <w:rPr>
          <w:rFonts w:ascii="Comic Sans MS" w:hAnsi="Comic Sans MS"/>
          <w:b/>
          <w:sz w:val="28"/>
          <w:u w:val="single"/>
        </w:rPr>
      </w:pPr>
      <w:r w:rsidRPr="00E56052">
        <w:rPr>
          <w:rFonts w:ascii="Comic Sans MS" w:hAnsi="Comic Sans MS"/>
          <w:b/>
          <w:sz w:val="28"/>
          <w:u w:val="single"/>
        </w:rPr>
        <w:t>Nursery Planning</w:t>
      </w:r>
      <w:r w:rsidR="00154544">
        <w:rPr>
          <w:rFonts w:ascii="Comic Sans MS" w:hAnsi="Comic Sans MS"/>
          <w:b/>
          <w:sz w:val="28"/>
          <w:u w:val="single"/>
        </w:rPr>
        <w:t>- Rumble in the Jungle</w:t>
      </w:r>
      <w:r w:rsidR="00FB2E41">
        <w:rPr>
          <w:rFonts w:ascii="Comic Sans MS" w:hAnsi="Comic Sans MS"/>
          <w:b/>
          <w:sz w:val="28"/>
          <w:u w:val="single"/>
        </w:rPr>
        <w:br/>
        <w:t>Week 5</w:t>
      </w:r>
      <w:r>
        <w:rPr>
          <w:rFonts w:ascii="Comic Sans MS" w:hAnsi="Comic Sans MS"/>
          <w:b/>
          <w:sz w:val="28"/>
          <w:u w:val="single"/>
        </w:rPr>
        <w:t xml:space="preserve">: </w:t>
      </w:r>
      <w:r w:rsidRPr="00E56052">
        <w:rPr>
          <w:rFonts w:ascii="Comic Sans MS" w:hAnsi="Comic Sans MS"/>
          <w:b/>
          <w:sz w:val="28"/>
          <w:u w:val="single"/>
        </w:rPr>
        <w:t>Summer 1</w:t>
      </w:r>
      <w:r w:rsidR="00FB248B">
        <w:rPr>
          <w:rFonts w:ascii="Comic Sans MS" w:hAnsi="Comic Sans MS"/>
          <w:b/>
          <w:sz w:val="28"/>
          <w:u w:val="single"/>
        </w:rPr>
        <w:br/>
        <w:t>(don’</w:t>
      </w:r>
      <w:r w:rsidR="001D192E">
        <w:rPr>
          <w:rFonts w:ascii="Comic Sans MS" w:hAnsi="Comic Sans MS"/>
          <w:b/>
          <w:sz w:val="28"/>
          <w:u w:val="single"/>
        </w:rPr>
        <w:t>t</w:t>
      </w:r>
      <w:r w:rsidR="00FB248B">
        <w:rPr>
          <w:rFonts w:ascii="Comic Sans MS" w:hAnsi="Comic Sans MS"/>
          <w:b/>
          <w:sz w:val="28"/>
          <w:u w:val="single"/>
        </w:rPr>
        <w:t xml:space="preserve"> forget to scroll down for additional activities and daily phonics)</w:t>
      </w:r>
    </w:p>
    <w:tbl>
      <w:tblPr>
        <w:tblStyle w:val="TableGrid"/>
        <w:tblW w:w="16160" w:type="dxa"/>
        <w:tblInd w:w="-1026" w:type="dxa"/>
        <w:tblLayout w:type="fixed"/>
        <w:tblLook w:val="04A0" w:firstRow="1" w:lastRow="0" w:firstColumn="1" w:lastColumn="0" w:noHBand="0" w:noVBand="1"/>
      </w:tblPr>
      <w:tblGrid>
        <w:gridCol w:w="1985"/>
        <w:gridCol w:w="7087"/>
        <w:gridCol w:w="7088"/>
      </w:tblGrid>
      <w:tr w:rsidR="00E56052" w:rsidTr="00636D0C">
        <w:trPr>
          <w:trHeight w:val="318"/>
        </w:trPr>
        <w:tc>
          <w:tcPr>
            <w:tcW w:w="1985" w:type="dxa"/>
          </w:tcPr>
          <w:p w:rsidR="00E56052" w:rsidRPr="00F006E1" w:rsidRDefault="00E56052" w:rsidP="00E56052">
            <w:pPr>
              <w:jc w:val="center"/>
              <w:rPr>
                <w:rFonts w:ascii="Comic Sans MS" w:hAnsi="Comic Sans MS"/>
                <w:sz w:val="24"/>
                <w:szCs w:val="24"/>
              </w:rPr>
            </w:pPr>
          </w:p>
        </w:tc>
        <w:tc>
          <w:tcPr>
            <w:tcW w:w="7087" w:type="dxa"/>
            <w:shd w:val="clear" w:color="auto" w:fill="FF0000"/>
          </w:tcPr>
          <w:p w:rsidR="002C795A" w:rsidRPr="00E72BC1" w:rsidRDefault="0025298E" w:rsidP="00636D0C">
            <w:pPr>
              <w:jc w:val="center"/>
              <w:rPr>
                <w:rFonts w:ascii="Comic Sans MS" w:hAnsi="Comic Sans MS"/>
                <w:b/>
                <w:sz w:val="28"/>
                <w:szCs w:val="24"/>
              </w:rPr>
            </w:pPr>
            <w:r>
              <w:rPr>
                <w:rFonts w:ascii="Comic Sans MS" w:hAnsi="Comic Sans MS"/>
                <w:b/>
                <w:sz w:val="28"/>
                <w:szCs w:val="24"/>
              </w:rPr>
              <w:t>Literacy</w:t>
            </w:r>
          </w:p>
        </w:tc>
        <w:tc>
          <w:tcPr>
            <w:tcW w:w="7088" w:type="dxa"/>
            <w:shd w:val="clear" w:color="auto" w:fill="FFFF00"/>
          </w:tcPr>
          <w:p w:rsidR="00E56052" w:rsidRPr="00E72BC1" w:rsidRDefault="00E56052" w:rsidP="00E56052">
            <w:pPr>
              <w:jc w:val="center"/>
              <w:rPr>
                <w:rFonts w:ascii="Comic Sans MS" w:hAnsi="Comic Sans MS"/>
                <w:b/>
                <w:sz w:val="28"/>
                <w:szCs w:val="24"/>
              </w:rPr>
            </w:pPr>
            <w:r w:rsidRPr="00E72BC1">
              <w:rPr>
                <w:rFonts w:ascii="Comic Sans MS" w:hAnsi="Comic Sans MS"/>
                <w:b/>
                <w:sz w:val="28"/>
                <w:szCs w:val="24"/>
              </w:rPr>
              <w:t>Maths</w:t>
            </w:r>
          </w:p>
        </w:tc>
      </w:tr>
      <w:tr w:rsidR="00517659" w:rsidTr="00484412">
        <w:trPr>
          <w:trHeight w:val="535"/>
        </w:trPr>
        <w:tc>
          <w:tcPr>
            <w:tcW w:w="1985" w:type="dxa"/>
          </w:tcPr>
          <w:p w:rsidR="00517659" w:rsidRPr="00F006E1" w:rsidRDefault="00517659" w:rsidP="00517659">
            <w:pPr>
              <w:jc w:val="center"/>
              <w:rPr>
                <w:rFonts w:ascii="Comic Sans MS" w:hAnsi="Comic Sans MS"/>
                <w:b/>
                <w:sz w:val="24"/>
                <w:szCs w:val="24"/>
              </w:rPr>
            </w:pPr>
            <w:r w:rsidRPr="00F006E1">
              <w:rPr>
                <w:rFonts w:ascii="Comic Sans MS" w:hAnsi="Comic Sans MS"/>
                <w:b/>
                <w:sz w:val="24"/>
                <w:szCs w:val="24"/>
              </w:rPr>
              <w:t>Monday</w:t>
            </w:r>
            <w:r w:rsidRPr="00F006E1">
              <w:rPr>
                <w:rFonts w:ascii="Comic Sans MS" w:hAnsi="Comic Sans MS"/>
                <w:b/>
                <w:sz w:val="24"/>
                <w:szCs w:val="24"/>
              </w:rPr>
              <w:br/>
            </w:r>
            <w:r w:rsidR="00FB2E41">
              <w:rPr>
                <w:rFonts w:ascii="Comic Sans MS" w:hAnsi="Comic Sans MS"/>
                <w:b/>
                <w:sz w:val="24"/>
                <w:szCs w:val="24"/>
              </w:rPr>
              <w:t>11</w:t>
            </w:r>
            <w:r w:rsidR="00FB2E41" w:rsidRPr="00FB2E41">
              <w:rPr>
                <w:rFonts w:ascii="Comic Sans MS" w:hAnsi="Comic Sans MS"/>
                <w:b/>
                <w:sz w:val="24"/>
                <w:szCs w:val="24"/>
                <w:vertAlign w:val="superscript"/>
              </w:rPr>
              <w:t>th</w:t>
            </w:r>
            <w:r w:rsidR="00FB2E41">
              <w:rPr>
                <w:rFonts w:ascii="Comic Sans MS" w:hAnsi="Comic Sans MS"/>
                <w:b/>
                <w:sz w:val="24"/>
                <w:szCs w:val="24"/>
              </w:rPr>
              <w:t xml:space="preserve"> </w:t>
            </w:r>
          </w:p>
        </w:tc>
        <w:tc>
          <w:tcPr>
            <w:tcW w:w="7087" w:type="dxa"/>
          </w:tcPr>
          <w:p w:rsidR="00154544" w:rsidRPr="00AC5D19" w:rsidRDefault="00154544" w:rsidP="00EE22F4">
            <w:pPr>
              <w:rPr>
                <w:rFonts w:ascii="Comic Sans MS" w:hAnsi="Comic Sans MS"/>
              </w:rPr>
            </w:pPr>
            <w:r>
              <w:rPr>
                <w:rFonts w:ascii="Comic Sans MS" w:hAnsi="Comic Sans MS"/>
              </w:rPr>
              <w:t>This week we are looking at the story of ‘Rumble in the Jungle’. Ask your child about the book “Have you read this story before?” “What do you know about a jungle?” “Can you tell me what animals you might find in the jungle..?”</w:t>
            </w:r>
            <w:r w:rsidR="00705276">
              <w:rPr>
                <w:rFonts w:ascii="Comic Sans MS" w:hAnsi="Comic Sans MS"/>
              </w:rPr>
              <w:t xml:space="preserve"> “What are the animals like?”</w:t>
            </w:r>
            <w:r>
              <w:rPr>
                <w:rFonts w:ascii="Comic Sans MS" w:hAnsi="Comic Sans MS"/>
              </w:rPr>
              <w:br/>
              <w:t xml:space="preserve">If you log onto your Tapestry account I have recorded a video of me reading the story or you can listen to it on </w:t>
            </w:r>
            <w:proofErr w:type="spellStart"/>
            <w:r>
              <w:rPr>
                <w:rFonts w:ascii="Comic Sans MS" w:hAnsi="Comic Sans MS"/>
              </w:rPr>
              <w:t>Youtube</w:t>
            </w:r>
            <w:proofErr w:type="spellEnd"/>
            <w:r>
              <w:rPr>
                <w:rFonts w:ascii="Comic Sans MS" w:hAnsi="Comic Sans MS"/>
              </w:rPr>
              <w:t xml:space="preserve">. </w:t>
            </w:r>
            <w:hyperlink r:id="rId6" w:history="1">
              <w:r w:rsidRPr="00154544">
                <w:rPr>
                  <w:rStyle w:val="Hyperlink"/>
                  <w:rFonts w:ascii="Comic Sans MS" w:hAnsi="Comic Sans MS"/>
                </w:rPr>
                <w:t>https://www.youtube.com/watch?v=jBi2tsD2iUQ</w:t>
              </w:r>
            </w:hyperlink>
          </w:p>
        </w:tc>
        <w:tc>
          <w:tcPr>
            <w:tcW w:w="7088" w:type="dxa"/>
          </w:tcPr>
          <w:p w:rsidR="006E7ED7" w:rsidRPr="00520E4C" w:rsidRDefault="003E09C6" w:rsidP="0011011C">
            <w:pPr>
              <w:rPr>
                <w:rFonts w:ascii="Comic Sans MS" w:hAnsi="Comic Sans MS" w:cs="Arial"/>
                <w:color w:val="333333"/>
                <w:shd w:val="clear" w:color="auto" w:fill="FFFFFF"/>
              </w:rPr>
            </w:pPr>
            <w:proofErr w:type="spellStart"/>
            <w:r>
              <w:rPr>
                <w:rFonts w:ascii="Comic Sans MS" w:hAnsi="Comic Sans MS"/>
                <w:b/>
              </w:rPr>
              <w:t>Numberblocks</w:t>
            </w:r>
            <w:proofErr w:type="spellEnd"/>
            <w:r>
              <w:rPr>
                <w:rFonts w:ascii="Comic Sans MS" w:hAnsi="Comic Sans MS"/>
                <w:b/>
              </w:rPr>
              <w:t>:</w:t>
            </w:r>
            <w:r w:rsidR="006E7ED7">
              <w:rPr>
                <w:rFonts w:ascii="Comic Sans MS" w:hAnsi="Comic Sans MS"/>
              </w:rPr>
              <w:br/>
            </w:r>
            <w:r w:rsidR="006E7ED7" w:rsidRPr="006E7ED7">
              <w:rPr>
                <w:rFonts w:ascii="Comic Sans MS" w:hAnsi="Comic Sans MS" w:cs="Arial"/>
                <w:b/>
                <w:color w:val="333333"/>
                <w:shd w:val="clear" w:color="auto" w:fill="FFFFFF"/>
              </w:rPr>
              <w:t>Video:</w:t>
            </w:r>
            <w:r w:rsidR="006E7ED7">
              <w:rPr>
                <w:rFonts w:ascii="Comic Sans MS" w:hAnsi="Comic Sans MS" w:cs="Arial"/>
                <w:color w:val="333333"/>
                <w:shd w:val="clear" w:color="auto" w:fill="FFFFFF"/>
              </w:rPr>
              <w:t xml:space="preserve"> The One Song (found on </w:t>
            </w:r>
            <w:proofErr w:type="spellStart"/>
            <w:r w:rsidR="006E7ED7">
              <w:rPr>
                <w:rFonts w:ascii="Comic Sans MS" w:hAnsi="Comic Sans MS" w:cs="Arial"/>
                <w:color w:val="333333"/>
                <w:shd w:val="clear" w:color="auto" w:fill="FFFFFF"/>
              </w:rPr>
              <w:t>Cbeebies</w:t>
            </w:r>
            <w:proofErr w:type="spellEnd"/>
            <w:r w:rsidR="006E7ED7">
              <w:rPr>
                <w:rFonts w:ascii="Comic Sans MS" w:hAnsi="Comic Sans MS" w:cs="Arial"/>
                <w:color w:val="333333"/>
                <w:shd w:val="clear" w:color="auto" w:fill="FFFFFF"/>
              </w:rPr>
              <w:t>)</w:t>
            </w:r>
            <w:r w:rsidR="006E7ED7" w:rsidRPr="006E7ED7">
              <w:rPr>
                <w:rFonts w:ascii="Comic Sans MS" w:hAnsi="Comic Sans MS" w:cs="Arial"/>
                <w:color w:val="333333"/>
                <w:shd w:val="clear" w:color="auto" w:fill="FFFFFF"/>
              </w:rPr>
              <w:t xml:space="preserve"> </w:t>
            </w:r>
            <w:hyperlink r:id="rId7" w:history="1">
              <w:r w:rsidR="006E7ED7" w:rsidRPr="006E7ED7">
                <w:rPr>
                  <w:rStyle w:val="Hyperlink"/>
                  <w:rFonts w:ascii="Comic Sans MS" w:hAnsi="Comic Sans MS"/>
                </w:rPr>
                <w:t>https://www.bbc.co.uk/cbeebies/watch/numberblocks-the-one-song</w:t>
              </w:r>
            </w:hyperlink>
          </w:p>
          <w:p w:rsidR="006E7ED7" w:rsidRDefault="006E7ED7" w:rsidP="0011011C">
            <w:pPr>
              <w:rPr>
                <w:rFonts w:ascii="Comic Sans MS" w:hAnsi="Comic Sans MS"/>
              </w:rPr>
            </w:pPr>
            <w:r w:rsidRPr="006E7ED7">
              <w:rPr>
                <w:rFonts w:ascii="Comic Sans MS" w:hAnsi="Comic Sans MS"/>
                <w:b/>
              </w:rPr>
              <w:t>Activity:</w:t>
            </w:r>
            <w:r w:rsidR="002B4E4F">
              <w:rPr>
                <w:rFonts w:ascii="Comic Sans MS" w:hAnsi="Comic Sans MS"/>
                <w:b/>
              </w:rPr>
              <w:t xml:space="preserve"> </w:t>
            </w:r>
            <w:r w:rsidR="002B4E4F" w:rsidRPr="002B4E4F">
              <w:rPr>
                <w:rFonts w:ascii="Comic Sans MS" w:hAnsi="Comic Sans MS"/>
              </w:rPr>
              <w:t>Watch the video first.</w:t>
            </w:r>
            <w:r w:rsidR="002B4E4F">
              <w:rPr>
                <w:rFonts w:ascii="Comic Sans MS" w:hAnsi="Comic Sans MS"/>
                <w:b/>
              </w:rPr>
              <w:t xml:space="preserve"> </w:t>
            </w:r>
            <w:r>
              <w:rPr>
                <w:rFonts w:ascii="Comic Sans MS" w:hAnsi="Comic Sans MS"/>
              </w:rPr>
              <w:t>Ask your child about the single items (items on t</w:t>
            </w:r>
            <w:r w:rsidR="00520E4C">
              <w:rPr>
                <w:rFonts w:ascii="Comic Sans MS" w:hAnsi="Comic Sans MS"/>
              </w:rPr>
              <w:t>heir own) they saw on the video</w:t>
            </w:r>
            <w:r>
              <w:rPr>
                <w:rFonts w:ascii="Comic Sans MS" w:hAnsi="Comic Sans MS"/>
              </w:rPr>
              <w:t xml:space="preserve">. Can they find any items in the house that there is just one of? </w:t>
            </w:r>
            <w:r w:rsidR="003E09C6">
              <w:rPr>
                <w:rFonts w:ascii="Comic Sans MS" w:hAnsi="Comic Sans MS"/>
              </w:rPr>
              <w:t xml:space="preserve">Can you show me 1 finger? </w:t>
            </w:r>
            <w:r>
              <w:rPr>
                <w:rFonts w:ascii="Comic Sans MS" w:hAnsi="Comic Sans MS"/>
              </w:rPr>
              <w:t>Can they follow these instructions by just doing it once</w:t>
            </w:r>
            <w:r w:rsidR="00FD643D">
              <w:rPr>
                <w:rFonts w:ascii="Comic Sans MS" w:hAnsi="Comic Sans MS"/>
              </w:rPr>
              <w:t>-</w:t>
            </w:r>
            <w:r>
              <w:rPr>
                <w:rFonts w:ascii="Comic Sans MS" w:hAnsi="Comic Sans MS"/>
              </w:rPr>
              <w:t>Hop, jump, clap, click, step, stamp</w:t>
            </w:r>
            <w:r w:rsidR="00FD643D">
              <w:rPr>
                <w:rFonts w:ascii="Comic Sans MS" w:hAnsi="Comic Sans MS"/>
              </w:rPr>
              <w:t>? ‘</w:t>
            </w:r>
          </w:p>
          <w:p w:rsidR="00FD643D" w:rsidRPr="00FD643D" w:rsidRDefault="00FD643D" w:rsidP="0011011C">
            <w:pPr>
              <w:rPr>
                <w:rFonts w:ascii="Comic Sans MS" w:hAnsi="Comic Sans MS"/>
              </w:rPr>
            </w:pPr>
            <w:r w:rsidRPr="00FD643D">
              <w:rPr>
                <w:rFonts w:ascii="Comic Sans MS" w:hAnsi="Comic Sans MS"/>
                <w:b/>
              </w:rPr>
              <w:t>Challenge:</w:t>
            </w:r>
            <w:r>
              <w:rPr>
                <w:rFonts w:ascii="Comic Sans MS" w:hAnsi="Comic Sans MS"/>
              </w:rPr>
              <w:t xml:space="preserve"> Go on a number hunt, can you find any number 1’s in your house? </w:t>
            </w:r>
          </w:p>
        </w:tc>
      </w:tr>
      <w:tr w:rsidR="00E56052" w:rsidTr="00F006E1">
        <w:tc>
          <w:tcPr>
            <w:tcW w:w="1985" w:type="dxa"/>
          </w:tcPr>
          <w:p w:rsidR="00E56052" w:rsidRPr="00F006E1" w:rsidRDefault="00E56052" w:rsidP="00517659">
            <w:pPr>
              <w:jc w:val="center"/>
              <w:rPr>
                <w:rFonts w:ascii="Comic Sans MS" w:hAnsi="Comic Sans MS"/>
                <w:b/>
                <w:sz w:val="24"/>
                <w:szCs w:val="24"/>
              </w:rPr>
            </w:pPr>
            <w:r w:rsidRPr="00F006E1">
              <w:rPr>
                <w:rFonts w:ascii="Comic Sans MS" w:hAnsi="Comic Sans MS"/>
                <w:b/>
                <w:sz w:val="24"/>
                <w:szCs w:val="24"/>
              </w:rPr>
              <w:t>Tuesday</w:t>
            </w:r>
            <w:r w:rsidR="00F006E1" w:rsidRPr="00F006E1">
              <w:rPr>
                <w:rFonts w:ascii="Comic Sans MS" w:hAnsi="Comic Sans MS"/>
                <w:b/>
                <w:sz w:val="24"/>
                <w:szCs w:val="24"/>
              </w:rPr>
              <w:t xml:space="preserve"> </w:t>
            </w:r>
            <w:r w:rsidR="00F006E1">
              <w:rPr>
                <w:rFonts w:ascii="Comic Sans MS" w:hAnsi="Comic Sans MS"/>
                <w:b/>
                <w:sz w:val="24"/>
                <w:szCs w:val="24"/>
              </w:rPr>
              <w:br/>
            </w:r>
            <w:r w:rsidR="00FB2E41">
              <w:rPr>
                <w:rFonts w:ascii="Comic Sans MS" w:hAnsi="Comic Sans MS"/>
                <w:b/>
                <w:sz w:val="24"/>
                <w:szCs w:val="24"/>
              </w:rPr>
              <w:t>12</w:t>
            </w:r>
            <w:r w:rsidR="00FB2E41" w:rsidRPr="00FB2E41">
              <w:rPr>
                <w:rFonts w:ascii="Comic Sans MS" w:hAnsi="Comic Sans MS"/>
                <w:b/>
                <w:sz w:val="24"/>
                <w:szCs w:val="24"/>
                <w:vertAlign w:val="superscript"/>
              </w:rPr>
              <w:t>th</w:t>
            </w:r>
            <w:r w:rsidR="00FB2E41">
              <w:rPr>
                <w:rFonts w:ascii="Comic Sans MS" w:hAnsi="Comic Sans MS"/>
                <w:b/>
                <w:sz w:val="24"/>
                <w:szCs w:val="24"/>
              </w:rPr>
              <w:t xml:space="preserve"> </w:t>
            </w:r>
            <w:r w:rsidR="007F2834">
              <w:rPr>
                <w:rFonts w:ascii="Comic Sans MS" w:hAnsi="Comic Sans MS"/>
                <w:b/>
                <w:sz w:val="24"/>
                <w:szCs w:val="24"/>
              </w:rPr>
              <w:t xml:space="preserve"> </w:t>
            </w:r>
          </w:p>
        </w:tc>
        <w:tc>
          <w:tcPr>
            <w:tcW w:w="7087" w:type="dxa"/>
          </w:tcPr>
          <w:p w:rsidR="00F834CB" w:rsidRPr="002F33E4" w:rsidRDefault="00705276" w:rsidP="00F834CB">
            <w:pPr>
              <w:rPr>
                <w:rFonts w:ascii="Comic Sans MS" w:hAnsi="Comic Sans MS"/>
              </w:rPr>
            </w:pPr>
            <w:r>
              <w:rPr>
                <w:rFonts w:ascii="Comic Sans MS" w:hAnsi="Comic Sans MS"/>
              </w:rPr>
              <w:t xml:space="preserve">Listen/read (if you have the book) again. Ask your children which is their favourite part of the story and why? Can they describe to you what the animal is like? What does it look like? What sound does it make? Which part of the jungle does it live in? </w:t>
            </w:r>
            <w:r w:rsidR="00566BD2">
              <w:rPr>
                <w:rFonts w:ascii="Comic Sans MS" w:hAnsi="Comic Sans MS"/>
              </w:rPr>
              <w:t>Now, can you draw a picture of your favourite animals? Think carefully about the colours and shapes that you can see. You may like to model how to label the picture if your child can tell you about the features e.g. sharp teeth, a mane, tail.</w:t>
            </w:r>
            <w:r w:rsidR="00566BD2">
              <w:rPr>
                <w:rFonts w:ascii="Comic Sans MS" w:hAnsi="Comic Sans MS"/>
              </w:rPr>
              <w:br/>
            </w:r>
            <w:r w:rsidR="00566BD2" w:rsidRPr="00566BD2">
              <w:rPr>
                <w:rFonts w:ascii="Comic Sans MS" w:hAnsi="Comic Sans MS"/>
                <w:b/>
              </w:rPr>
              <w:t>Challenge:</w:t>
            </w:r>
            <w:r w:rsidR="00566BD2">
              <w:rPr>
                <w:rFonts w:ascii="Comic Sans MS" w:hAnsi="Comic Sans MS"/>
              </w:rPr>
              <w:t xml:space="preserve"> Can you use the internet to find out more about your favourite animal? What does it eat? Where does it sleep? What does it like to do? Is it afraid of any other animals? You can add </w:t>
            </w:r>
            <w:r w:rsidR="00566BD2">
              <w:rPr>
                <w:rFonts w:ascii="Comic Sans MS" w:hAnsi="Comic Sans MS"/>
              </w:rPr>
              <w:lastRenderedPageBreak/>
              <w:t xml:space="preserve">this new information to your picture by drawing what you have found out. </w:t>
            </w:r>
          </w:p>
        </w:tc>
        <w:tc>
          <w:tcPr>
            <w:tcW w:w="7088" w:type="dxa"/>
          </w:tcPr>
          <w:p w:rsidR="00D10C22" w:rsidRPr="00D10C22" w:rsidRDefault="002B4E4F" w:rsidP="002B4E4F">
            <w:pPr>
              <w:rPr>
                <w:rFonts w:ascii="Comic Sans MS" w:hAnsi="Comic Sans MS"/>
              </w:rPr>
            </w:pPr>
            <w:proofErr w:type="spellStart"/>
            <w:r>
              <w:rPr>
                <w:rFonts w:ascii="Comic Sans MS" w:hAnsi="Comic Sans MS"/>
                <w:b/>
              </w:rPr>
              <w:lastRenderedPageBreak/>
              <w:t>Numberblocks</w:t>
            </w:r>
            <w:proofErr w:type="spellEnd"/>
            <w:proofErr w:type="gramStart"/>
            <w:r w:rsidR="003E09C6">
              <w:rPr>
                <w:rFonts w:ascii="Comic Sans MS" w:hAnsi="Comic Sans MS"/>
                <w:b/>
              </w:rPr>
              <w:t>:</w:t>
            </w:r>
            <w:proofErr w:type="gramEnd"/>
            <w:r w:rsidR="00520E4C">
              <w:rPr>
                <w:rFonts w:ascii="Comic Sans MS" w:hAnsi="Comic Sans MS"/>
              </w:rPr>
              <w:br/>
            </w:r>
            <w:r w:rsidRPr="002B4E4F">
              <w:rPr>
                <w:rFonts w:ascii="Comic Sans MS" w:hAnsi="Comic Sans MS"/>
                <w:b/>
              </w:rPr>
              <w:t>Video:</w:t>
            </w:r>
            <w:r>
              <w:rPr>
                <w:rFonts w:ascii="Comic Sans MS" w:hAnsi="Comic Sans MS"/>
              </w:rPr>
              <w:t xml:space="preserve"> Another one (</w:t>
            </w:r>
            <w:proofErr w:type="spellStart"/>
            <w:r>
              <w:rPr>
                <w:rFonts w:ascii="Comic Sans MS" w:hAnsi="Comic Sans MS"/>
              </w:rPr>
              <w:t>Iplayer</w:t>
            </w:r>
            <w:proofErr w:type="spellEnd"/>
            <w:r>
              <w:rPr>
                <w:rFonts w:ascii="Comic Sans MS" w:hAnsi="Comic Sans MS"/>
              </w:rPr>
              <w:t xml:space="preserve">) </w:t>
            </w:r>
            <w:hyperlink r:id="rId8" w:history="1">
              <w:r w:rsidRPr="002B4E4F">
                <w:rPr>
                  <w:rStyle w:val="Hyperlink"/>
                  <w:rFonts w:ascii="Comic Sans MS" w:hAnsi="Comic Sans MS"/>
                </w:rPr>
                <w:t>https://www.bbc.co.uk/iplayer/episode/b08c001f/numberblocks-series-1-another-one</w:t>
              </w:r>
            </w:hyperlink>
            <w:r w:rsidRPr="002B4E4F">
              <w:rPr>
                <w:rFonts w:ascii="Comic Sans MS" w:hAnsi="Comic Sans MS"/>
                <w:b/>
              </w:rPr>
              <w:br/>
            </w:r>
            <w:r w:rsidR="00D10C22">
              <w:rPr>
                <w:rFonts w:ascii="Comic Sans MS" w:hAnsi="Comic Sans MS"/>
                <w:b/>
              </w:rPr>
              <w:t xml:space="preserve">Activity: </w:t>
            </w:r>
            <w:r w:rsidR="002556B7">
              <w:rPr>
                <w:rFonts w:ascii="Comic Sans MS" w:hAnsi="Comic Sans MS"/>
              </w:rPr>
              <w:t>Watch the video first. Ask your child about tennis. Have they played it before? What do you need 1 of/2 of to play tennis? Can you think of any other games you need 1 of/2 of?</w:t>
            </w:r>
          </w:p>
          <w:p w:rsidR="00EA7768" w:rsidRPr="002556B7" w:rsidRDefault="002556B7" w:rsidP="002B4E4F">
            <w:pPr>
              <w:rPr>
                <w:rFonts w:ascii="Comic Sans MS" w:hAnsi="Comic Sans MS"/>
              </w:rPr>
            </w:pPr>
            <w:r>
              <w:rPr>
                <w:rFonts w:ascii="Comic Sans MS" w:hAnsi="Comic Sans MS"/>
              </w:rPr>
              <w:t xml:space="preserve">Provide your child with a box of mixed up socks. Can they match them in twos? </w:t>
            </w:r>
          </w:p>
        </w:tc>
      </w:tr>
      <w:tr w:rsidR="00E56052" w:rsidTr="00914AE1">
        <w:trPr>
          <w:trHeight w:val="416"/>
        </w:trPr>
        <w:tc>
          <w:tcPr>
            <w:tcW w:w="1985" w:type="dxa"/>
          </w:tcPr>
          <w:p w:rsidR="00E56052" w:rsidRPr="00F006E1" w:rsidRDefault="00E56052" w:rsidP="00517659">
            <w:pPr>
              <w:jc w:val="center"/>
              <w:rPr>
                <w:rFonts w:ascii="Comic Sans MS" w:hAnsi="Comic Sans MS"/>
                <w:b/>
                <w:sz w:val="24"/>
                <w:szCs w:val="24"/>
              </w:rPr>
            </w:pPr>
            <w:r w:rsidRPr="00F006E1">
              <w:rPr>
                <w:rFonts w:ascii="Comic Sans MS" w:hAnsi="Comic Sans MS"/>
                <w:b/>
                <w:sz w:val="24"/>
                <w:szCs w:val="24"/>
              </w:rPr>
              <w:lastRenderedPageBreak/>
              <w:t>Wednesday</w:t>
            </w:r>
            <w:r w:rsidR="00F006E1" w:rsidRPr="00F006E1">
              <w:rPr>
                <w:rFonts w:ascii="Comic Sans MS" w:hAnsi="Comic Sans MS"/>
                <w:b/>
                <w:sz w:val="24"/>
                <w:szCs w:val="24"/>
              </w:rPr>
              <w:br/>
            </w:r>
            <w:r w:rsidR="00FB2E41">
              <w:rPr>
                <w:rFonts w:ascii="Comic Sans MS" w:hAnsi="Comic Sans MS"/>
                <w:b/>
                <w:sz w:val="24"/>
                <w:szCs w:val="24"/>
              </w:rPr>
              <w:t>13</w:t>
            </w:r>
            <w:r w:rsidR="00FB2E41" w:rsidRPr="00FB2E41">
              <w:rPr>
                <w:rFonts w:ascii="Comic Sans MS" w:hAnsi="Comic Sans MS"/>
                <w:b/>
                <w:sz w:val="24"/>
                <w:szCs w:val="24"/>
                <w:vertAlign w:val="superscript"/>
              </w:rPr>
              <w:t>th</w:t>
            </w:r>
            <w:r w:rsidR="00FB2E41">
              <w:rPr>
                <w:rFonts w:ascii="Comic Sans MS" w:hAnsi="Comic Sans MS"/>
                <w:b/>
                <w:sz w:val="24"/>
                <w:szCs w:val="24"/>
              </w:rPr>
              <w:t xml:space="preserve"> </w:t>
            </w:r>
          </w:p>
        </w:tc>
        <w:tc>
          <w:tcPr>
            <w:tcW w:w="7087" w:type="dxa"/>
          </w:tcPr>
          <w:p w:rsidR="00466A16" w:rsidRPr="00C06ABE" w:rsidRDefault="0014226A" w:rsidP="00EE22F4">
            <w:pPr>
              <w:rPr>
                <w:rFonts w:ascii="Comic Sans MS" w:hAnsi="Comic Sans MS"/>
              </w:rPr>
            </w:pPr>
            <w:r>
              <w:rPr>
                <w:rFonts w:ascii="Comic Sans MS" w:hAnsi="Comic Sans MS"/>
              </w:rPr>
              <w:t xml:space="preserve">I wonder if you can be a jungle </w:t>
            </w:r>
            <w:proofErr w:type="gramStart"/>
            <w:r>
              <w:rPr>
                <w:rFonts w:ascii="Comic Sans MS" w:hAnsi="Comic Sans MS"/>
              </w:rPr>
              <w:t>detective?</w:t>
            </w:r>
            <w:proofErr w:type="gramEnd"/>
            <w:r>
              <w:rPr>
                <w:rFonts w:ascii="Comic Sans MS" w:hAnsi="Comic Sans MS"/>
              </w:rPr>
              <w:t xml:space="preserve"> Have a look at ‘Wed-What am I?” </w:t>
            </w:r>
            <w:proofErr w:type="spellStart"/>
            <w:r>
              <w:rPr>
                <w:rFonts w:ascii="Comic Sans MS" w:hAnsi="Comic Sans MS"/>
              </w:rPr>
              <w:t>Powerpoint</w:t>
            </w:r>
            <w:proofErr w:type="spellEnd"/>
            <w:r w:rsidR="00C06ABE">
              <w:rPr>
                <w:rFonts w:ascii="Comic Sans MS" w:hAnsi="Comic Sans MS"/>
              </w:rPr>
              <w:t xml:space="preserve"> to see if you can solve the clues to work out the jungle animal.</w:t>
            </w:r>
            <w:r w:rsidR="00C06ABE">
              <w:rPr>
                <w:rFonts w:ascii="Comic Sans MS" w:hAnsi="Comic Sans MS"/>
              </w:rPr>
              <w:br/>
            </w:r>
            <w:r w:rsidR="00C06ABE" w:rsidRPr="00C06ABE">
              <w:rPr>
                <w:rFonts w:ascii="Comic Sans MS" w:hAnsi="Comic Sans MS"/>
                <w:b/>
              </w:rPr>
              <w:t>Challenge:</w:t>
            </w:r>
            <w:r w:rsidR="00C06ABE">
              <w:rPr>
                <w:rFonts w:ascii="Comic Sans MS" w:hAnsi="Comic Sans MS"/>
              </w:rPr>
              <w:t xml:space="preserve"> See if you can remember some of the animals from the story or </w:t>
            </w:r>
            <w:proofErr w:type="spellStart"/>
            <w:r w:rsidR="00C06ABE">
              <w:rPr>
                <w:rFonts w:ascii="Comic Sans MS" w:hAnsi="Comic Sans MS"/>
              </w:rPr>
              <w:t>Powerpoint</w:t>
            </w:r>
            <w:proofErr w:type="spellEnd"/>
            <w:r w:rsidR="00C06ABE">
              <w:rPr>
                <w:rFonts w:ascii="Comic Sans MS" w:hAnsi="Comic Sans MS"/>
              </w:rPr>
              <w:t xml:space="preserve">. Choose one at a time and then pretend you are that animal. Make the movements and sounds to see if your grown-ups at home can guess what you are. </w:t>
            </w:r>
          </w:p>
        </w:tc>
        <w:tc>
          <w:tcPr>
            <w:tcW w:w="7088" w:type="dxa"/>
          </w:tcPr>
          <w:p w:rsidR="00E56052" w:rsidRPr="00520E4C" w:rsidRDefault="00F54952" w:rsidP="00520E4C">
            <w:pPr>
              <w:rPr>
                <w:rFonts w:ascii="Comic Sans MS" w:hAnsi="Comic Sans MS"/>
              </w:rPr>
            </w:pPr>
            <w:proofErr w:type="spellStart"/>
            <w:r w:rsidRPr="00F54952">
              <w:rPr>
                <w:rFonts w:ascii="Comic Sans MS" w:hAnsi="Comic Sans MS"/>
                <w:b/>
              </w:rPr>
              <w:t>Numberblocks</w:t>
            </w:r>
            <w:proofErr w:type="spellEnd"/>
            <w:proofErr w:type="gramStart"/>
            <w:r w:rsidR="003E09C6">
              <w:rPr>
                <w:rFonts w:ascii="Comic Sans MS" w:hAnsi="Comic Sans MS"/>
                <w:b/>
              </w:rPr>
              <w:t>:</w:t>
            </w:r>
            <w:proofErr w:type="gramEnd"/>
            <w:r w:rsidRPr="00F54952">
              <w:rPr>
                <w:rFonts w:ascii="Comic Sans MS" w:hAnsi="Comic Sans MS"/>
                <w:b/>
              </w:rPr>
              <w:br/>
              <w:t>Video:</w:t>
            </w:r>
            <w:r w:rsidR="00520E4C">
              <w:rPr>
                <w:rFonts w:ascii="Comic Sans MS" w:hAnsi="Comic Sans MS"/>
                <w:b/>
              </w:rPr>
              <w:t xml:space="preserve"> </w:t>
            </w:r>
            <w:r w:rsidR="00520E4C" w:rsidRPr="00520E4C">
              <w:rPr>
                <w:rFonts w:ascii="Comic Sans MS" w:hAnsi="Comic Sans MS"/>
              </w:rPr>
              <w:t xml:space="preserve">Two </w:t>
            </w:r>
            <w:hyperlink r:id="rId9" w:history="1">
              <w:r w:rsidR="00520E4C" w:rsidRPr="00520E4C">
                <w:rPr>
                  <w:rStyle w:val="Hyperlink"/>
                  <w:rFonts w:ascii="Comic Sans MS" w:hAnsi="Comic Sans MS"/>
                </w:rPr>
                <w:t>https://www.bbc.co.uk/iplayer/episode/b08bzgt8/numberblocks-series-1-two</w:t>
              </w:r>
            </w:hyperlink>
            <w:r w:rsidR="00520E4C">
              <w:rPr>
                <w:rFonts w:ascii="Comic Sans MS" w:hAnsi="Comic Sans MS"/>
              </w:rPr>
              <w:t xml:space="preserve"> (IP</w:t>
            </w:r>
            <w:r w:rsidR="00520E4C" w:rsidRPr="00520E4C">
              <w:rPr>
                <w:rFonts w:ascii="Comic Sans MS" w:hAnsi="Comic Sans MS"/>
              </w:rPr>
              <w:t>layer)</w:t>
            </w:r>
            <w:r w:rsidR="00520E4C">
              <w:rPr>
                <w:rFonts w:ascii="Comic Sans MS" w:hAnsi="Comic Sans MS"/>
                <w:b/>
              </w:rPr>
              <w:br/>
              <w:t xml:space="preserve">Activity: </w:t>
            </w:r>
            <w:r w:rsidR="00520E4C">
              <w:rPr>
                <w:rFonts w:ascii="Comic Sans MS" w:hAnsi="Comic Sans MS"/>
              </w:rPr>
              <w:t xml:space="preserve">Watch the video first. Ask your child to think of things that there are two of in the house/outside. Make a collect of things that come in twos. </w:t>
            </w:r>
            <w:r w:rsidR="00E72A0A">
              <w:rPr>
                <w:rFonts w:ascii="Comic Sans MS" w:hAnsi="Comic Sans MS"/>
              </w:rPr>
              <w:t>Encourage them to count them ‘</w:t>
            </w:r>
            <w:proofErr w:type="spellStart"/>
            <w:r w:rsidR="00E72A0A">
              <w:rPr>
                <w:rFonts w:ascii="Comic Sans MS" w:hAnsi="Comic Sans MS"/>
              </w:rPr>
              <w:t>one</w:t>
            </w:r>
            <w:proofErr w:type="gramStart"/>
            <w:r w:rsidR="00E72A0A">
              <w:rPr>
                <w:rFonts w:ascii="Comic Sans MS" w:hAnsi="Comic Sans MS"/>
              </w:rPr>
              <w:t>,two</w:t>
            </w:r>
            <w:proofErr w:type="spellEnd"/>
            <w:r w:rsidR="00E72A0A">
              <w:rPr>
                <w:rFonts w:ascii="Comic Sans MS" w:hAnsi="Comic Sans MS"/>
              </w:rPr>
              <w:t>’</w:t>
            </w:r>
            <w:proofErr w:type="gramEnd"/>
            <w:r w:rsidR="00E72A0A">
              <w:rPr>
                <w:rFonts w:ascii="Comic Sans MS" w:hAnsi="Comic Sans MS"/>
              </w:rPr>
              <w:t xml:space="preserve">. </w:t>
            </w:r>
            <w:r w:rsidR="00520E4C">
              <w:rPr>
                <w:rFonts w:ascii="Comic Sans MS" w:hAnsi="Comic Sans MS"/>
              </w:rPr>
              <w:t xml:space="preserve">Maybe think about things you have on your body. </w:t>
            </w:r>
            <w:r w:rsidR="003E09C6">
              <w:rPr>
                <w:rFonts w:ascii="Comic Sans MS" w:hAnsi="Comic Sans MS"/>
              </w:rPr>
              <w:t xml:space="preserve">Can you show me two fingers? </w:t>
            </w:r>
            <w:r w:rsidR="00520E4C">
              <w:rPr>
                <w:rFonts w:ascii="Comic Sans MS" w:hAnsi="Comic Sans MS"/>
              </w:rPr>
              <w:t xml:space="preserve">You could make a print pattern of using two hands/feet/thumbs etc. </w:t>
            </w:r>
            <w:r w:rsidR="00520E4C">
              <w:rPr>
                <w:rFonts w:ascii="Comic Sans MS" w:hAnsi="Comic Sans MS"/>
              </w:rPr>
              <w:br/>
            </w:r>
            <w:r w:rsidR="00520E4C" w:rsidRPr="003E09C6">
              <w:rPr>
                <w:rFonts w:ascii="Comic Sans MS" w:hAnsi="Comic Sans MS"/>
                <w:b/>
              </w:rPr>
              <w:t>Challenge:</w:t>
            </w:r>
            <w:r w:rsidR="00520E4C">
              <w:rPr>
                <w:rFonts w:ascii="Comic Sans MS" w:hAnsi="Comic Sans MS"/>
              </w:rPr>
              <w:t xml:space="preserve"> Can you make a repeating pattern using two things? For example ‘car,car,brick, brick,car, car, brick, brick’</w:t>
            </w:r>
          </w:p>
        </w:tc>
      </w:tr>
      <w:tr w:rsidR="00E56052" w:rsidTr="00F006E1">
        <w:tc>
          <w:tcPr>
            <w:tcW w:w="1985" w:type="dxa"/>
          </w:tcPr>
          <w:p w:rsidR="00E56052" w:rsidRPr="00F006E1" w:rsidRDefault="00E56052" w:rsidP="00517659">
            <w:pPr>
              <w:jc w:val="center"/>
              <w:rPr>
                <w:rFonts w:ascii="Comic Sans MS" w:hAnsi="Comic Sans MS"/>
                <w:b/>
                <w:sz w:val="24"/>
                <w:szCs w:val="24"/>
              </w:rPr>
            </w:pPr>
            <w:r w:rsidRPr="00F006E1">
              <w:rPr>
                <w:rFonts w:ascii="Comic Sans MS" w:hAnsi="Comic Sans MS"/>
                <w:b/>
                <w:sz w:val="24"/>
                <w:szCs w:val="24"/>
              </w:rPr>
              <w:t>Thursday</w:t>
            </w:r>
            <w:r w:rsidR="00F006E1" w:rsidRPr="00F006E1">
              <w:rPr>
                <w:rFonts w:ascii="Comic Sans MS" w:hAnsi="Comic Sans MS"/>
                <w:b/>
                <w:sz w:val="24"/>
                <w:szCs w:val="24"/>
              </w:rPr>
              <w:br/>
            </w:r>
            <w:r w:rsidR="00FB2E41">
              <w:rPr>
                <w:rFonts w:ascii="Comic Sans MS" w:hAnsi="Comic Sans MS"/>
                <w:b/>
                <w:sz w:val="24"/>
                <w:szCs w:val="24"/>
              </w:rPr>
              <w:t>14</w:t>
            </w:r>
            <w:r w:rsidR="00FB2E41" w:rsidRPr="00FB2E41">
              <w:rPr>
                <w:rFonts w:ascii="Comic Sans MS" w:hAnsi="Comic Sans MS"/>
                <w:b/>
                <w:sz w:val="24"/>
                <w:szCs w:val="24"/>
                <w:vertAlign w:val="superscript"/>
              </w:rPr>
              <w:t>th</w:t>
            </w:r>
            <w:r w:rsidR="00FB2E41">
              <w:rPr>
                <w:rFonts w:ascii="Comic Sans MS" w:hAnsi="Comic Sans MS"/>
                <w:b/>
                <w:sz w:val="24"/>
                <w:szCs w:val="24"/>
              </w:rPr>
              <w:t xml:space="preserve"> </w:t>
            </w:r>
          </w:p>
        </w:tc>
        <w:tc>
          <w:tcPr>
            <w:tcW w:w="7087" w:type="dxa"/>
          </w:tcPr>
          <w:p w:rsidR="004067A1" w:rsidRDefault="004067A1" w:rsidP="004067A1">
            <w:pPr>
              <w:rPr>
                <w:rFonts w:ascii="Comic Sans MS" w:hAnsi="Comic Sans MS"/>
              </w:rPr>
            </w:pPr>
            <w:r>
              <w:rPr>
                <w:rFonts w:ascii="Comic Sans MS" w:hAnsi="Comic Sans MS"/>
              </w:rPr>
              <w:t>Use the ‘Thurs-animals and their young’ photos to explore the similarities and differences between jungle animals as babies and adults. Use the photos to encourage conversation. Ask questions like “What can you see?” “What do you know about this animal?” “Do you know the name of what it is, and the baby?” “Does it look the same as the adult- what do you notice?” “How will the baby change as it grows?”</w:t>
            </w:r>
          </w:p>
          <w:p w:rsidR="004067A1" w:rsidRDefault="001B4A78" w:rsidP="004067A1">
            <w:r>
              <w:rPr>
                <w:rFonts w:ascii="Comic Sans MS" w:hAnsi="Comic Sans MS"/>
              </w:rPr>
              <w:t xml:space="preserve">You may find this list useful: </w:t>
            </w:r>
            <w:r w:rsidR="004067A1" w:rsidRPr="001B4A78">
              <w:rPr>
                <w:rFonts w:ascii="Comic Sans MS" w:hAnsi="Comic Sans MS"/>
              </w:rPr>
              <w:t>Chimpanzee (infant), lion (cub), elephant (calf), zebra (foal), snake (</w:t>
            </w:r>
            <w:proofErr w:type="spellStart"/>
            <w:r w:rsidR="004067A1" w:rsidRPr="001B4A78">
              <w:rPr>
                <w:rFonts w:ascii="Comic Sans MS" w:hAnsi="Comic Sans MS"/>
              </w:rPr>
              <w:t>snakelet</w:t>
            </w:r>
            <w:proofErr w:type="spellEnd"/>
            <w:r w:rsidR="004067A1" w:rsidRPr="001B4A78">
              <w:rPr>
                <w:rFonts w:ascii="Comic Sans MS" w:hAnsi="Comic Sans MS"/>
              </w:rPr>
              <w:t xml:space="preserve"> or hatchling), giraffe (calf), hippopotamus (calf), crocodile (hatchling), rhinoceros (calf), gazelle (calf), gorilla (infant), leopard (cub), tiger (cub), vulture (chick).</w:t>
            </w:r>
          </w:p>
          <w:p w:rsidR="00E56052" w:rsidRDefault="001B4A78" w:rsidP="00564F89">
            <w:pPr>
              <w:rPr>
                <w:rFonts w:ascii="Comic Sans MS" w:hAnsi="Comic Sans MS"/>
              </w:rPr>
            </w:pPr>
            <w:r>
              <w:rPr>
                <w:rFonts w:ascii="Comic Sans MS" w:hAnsi="Comic Sans MS"/>
              </w:rPr>
              <w:t>Use your child’s interest into specific animals to spring board further learning, Draw it, find out more information, read a story with the animal in, make the animal, look at the lifecycle etc.</w:t>
            </w:r>
          </w:p>
          <w:p w:rsidR="001B4A78" w:rsidRPr="001B4A78" w:rsidRDefault="001B4A78" w:rsidP="00564F89">
            <w:pPr>
              <w:rPr>
                <w:rFonts w:ascii="Comic Sans MS" w:hAnsi="Comic Sans MS"/>
              </w:rPr>
            </w:pPr>
            <w:r>
              <w:rPr>
                <w:rFonts w:ascii="Comic Sans MS" w:hAnsi="Comic Sans MS"/>
                <w:b/>
              </w:rPr>
              <w:lastRenderedPageBreak/>
              <w:t xml:space="preserve">Challenge: </w:t>
            </w:r>
            <w:r>
              <w:rPr>
                <w:rFonts w:ascii="Comic Sans MS" w:hAnsi="Comic Sans MS"/>
              </w:rPr>
              <w:t>Can you draw your favourite animal as an adult and then as a baby? Don’t forget to draw the jungle too!</w:t>
            </w:r>
          </w:p>
        </w:tc>
        <w:tc>
          <w:tcPr>
            <w:tcW w:w="7088" w:type="dxa"/>
          </w:tcPr>
          <w:p w:rsidR="00CB3B37" w:rsidRPr="00397488" w:rsidRDefault="003E09C6" w:rsidP="00397488">
            <w:pPr>
              <w:rPr>
                <w:rFonts w:ascii="Comic Sans MS" w:hAnsi="Comic Sans MS"/>
              </w:rPr>
            </w:pPr>
            <w:proofErr w:type="spellStart"/>
            <w:r w:rsidRPr="003E09C6">
              <w:rPr>
                <w:rFonts w:ascii="Comic Sans MS" w:hAnsi="Comic Sans MS"/>
                <w:b/>
              </w:rPr>
              <w:lastRenderedPageBreak/>
              <w:t>Numberblocks</w:t>
            </w:r>
            <w:proofErr w:type="spellEnd"/>
            <w:proofErr w:type="gramStart"/>
            <w:r w:rsidRPr="003E09C6">
              <w:rPr>
                <w:rFonts w:ascii="Comic Sans MS" w:hAnsi="Comic Sans MS"/>
                <w:b/>
              </w:rPr>
              <w:t>:</w:t>
            </w:r>
            <w:proofErr w:type="gramEnd"/>
            <w:r w:rsidRPr="003E09C6">
              <w:rPr>
                <w:rFonts w:ascii="Comic Sans MS" w:hAnsi="Comic Sans MS"/>
                <w:b/>
              </w:rPr>
              <w:br/>
              <w:t>Video:</w:t>
            </w:r>
            <w:r>
              <w:rPr>
                <w:rFonts w:ascii="Comic Sans MS" w:hAnsi="Comic Sans MS"/>
                <w:b/>
              </w:rPr>
              <w:t xml:space="preserve"> </w:t>
            </w:r>
            <w:r w:rsidRPr="003E09C6">
              <w:rPr>
                <w:rFonts w:ascii="Comic Sans MS" w:hAnsi="Comic Sans MS"/>
              </w:rPr>
              <w:t xml:space="preserve">Three </w:t>
            </w:r>
            <w:hyperlink r:id="rId10" w:history="1">
              <w:r w:rsidRPr="003E09C6">
                <w:rPr>
                  <w:rStyle w:val="Hyperlink"/>
                  <w:rFonts w:ascii="Comic Sans MS" w:hAnsi="Comic Sans MS"/>
                </w:rPr>
                <w:t>https://www.bbc.co.uk/iplayer/episode/b08bzgxx/numberblocks-series-1-three</w:t>
              </w:r>
            </w:hyperlink>
            <w:r w:rsidRPr="003E09C6">
              <w:rPr>
                <w:rFonts w:ascii="Comic Sans MS" w:hAnsi="Comic Sans MS"/>
              </w:rPr>
              <w:t xml:space="preserve"> (IPlayer)</w:t>
            </w:r>
            <w:r>
              <w:rPr>
                <w:rFonts w:ascii="Comic Sans MS" w:hAnsi="Comic Sans MS"/>
                <w:b/>
              </w:rPr>
              <w:br/>
              <w:t xml:space="preserve">Activity: </w:t>
            </w:r>
            <w:r>
              <w:rPr>
                <w:rFonts w:ascii="Comic Sans MS" w:hAnsi="Comic Sans MS"/>
              </w:rPr>
              <w:t xml:space="preserve">Watch the video first. </w:t>
            </w:r>
            <w:r w:rsidR="00E72A0A">
              <w:rPr>
                <w:rFonts w:ascii="Comic Sans MS" w:hAnsi="Comic Sans MS"/>
              </w:rPr>
              <w:t xml:space="preserve">Ask your child to tell you about what they saw in the video. Consider asking them if they can think of any stories that Three mentioned. </w:t>
            </w:r>
            <w:r w:rsidR="00397488">
              <w:rPr>
                <w:rFonts w:ascii="Comic Sans MS" w:hAnsi="Comic Sans MS"/>
              </w:rPr>
              <w:t>You could read the Goldilocks story gathering resources to support e.g. 3 bowls.</w:t>
            </w:r>
            <w:r w:rsidR="00397488">
              <w:rPr>
                <w:rFonts w:ascii="Comic Sans MS" w:hAnsi="Comic Sans MS"/>
                <w:b/>
              </w:rPr>
              <w:t xml:space="preserve"> </w:t>
            </w:r>
            <w:r w:rsidR="00E72A0A">
              <w:rPr>
                <w:rFonts w:ascii="Comic Sans MS" w:hAnsi="Comic Sans MS"/>
              </w:rPr>
              <w:t>You could play noughts and crosses as it allows you to have three goes. Encourage your child to count objects ‘one, two three’.</w:t>
            </w:r>
            <w:r w:rsidR="00397488">
              <w:rPr>
                <w:rFonts w:ascii="Comic Sans MS" w:hAnsi="Comic Sans MS"/>
              </w:rPr>
              <w:t xml:space="preserve"> Can they show you three fingers? </w:t>
            </w:r>
            <w:r w:rsidR="00397488">
              <w:rPr>
                <w:rFonts w:ascii="Comic Sans MS" w:hAnsi="Comic Sans MS"/>
              </w:rPr>
              <w:br/>
            </w:r>
            <w:r w:rsidRPr="003E09C6">
              <w:rPr>
                <w:rFonts w:ascii="Comic Sans MS" w:hAnsi="Comic Sans MS"/>
                <w:b/>
              </w:rPr>
              <w:t>Challenge:</w:t>
            </w:r>
            <w:r w:rsidR="00397488">
              <w:rPr>
                <w:rFonts w:ascii="Comic Sans MS" w:hAnsi="Comic Sans MS"/>
                <w:b/>
              </w:rPr>
              <w:t xml:space="preserve"> </w:t>
            </w:r>
            <w:r w:rsidR="00397488">
              <w:rPr>
                <w:rFonts w:ascii="Comic Sans MS" w:hAnsi="Comic Sans MS"/>
              </w:rPr>
              <w:t>Can you collect three pens/pencils/spoons/pegs/bricks etc.? Can you count them?</w:t>
            </w:r>
          </w:p>
        </w:tc>
      </w:tr>
      <w:tr w:rsidR="00E56052" w:rsidTr="00866BBD">
        <w:trPr>
          <w:trHeight w:val="1786"/>
        </w:trPr>
        <w:tc>
          <w:tcPr>
            <w:tcW w:w="1985" w:type="dxa"/>
          </w:tcPr>
          <w:p w:rsidR="00E56052" w:rsidRPr="00F006E1" w:rsidRDefault="00E56052" w:rsidP="00FA77B9">
            <w:pPr>
              <w:jc w:val="center"/>
              <w:rPr>
                <w:rFonts w:ascii="Comic Sans MS" w:hAnsi="Comic Sans MS"/>
                <w:b/>
                <w:sz w:val="24"/>
                <w:szCs w:val="24"/>
              </w:rPr>
            </w:pPr>
            <w:r w:rsidRPr="00F006E1">
              <w:rPr>
                <w:rFonts w:ascii="Comic Sans MS" w:hAnsi="Comic Sans MS"/>
                <w:b/>
                <w:sz w:val="24"/>
                <w:szCs w:val="24"/>
              </w:rPr>
              <w:lastRenderedPageBreak/>
              <w:t>Friday</w:t>
            </w:r>
            <w:r w:rsidR="00F006E1" w:rsidRPr="00F006E1">
              <w:rPr>
                <w:rFonts w:ascii="Comic Sans MS" w:hAnsi="Comic Sans MS"/>
                <w:b/>
                <w:sz w:val="24"/>
                <w:szCs w:val="24"/>
              </w:rPr>
              <w:br/>
            </w:r>
            <w:r w:rsidR="00FB2E41">
              <w:rPr>
                <w:rFonts w:ascii="Comic Sans MS" w:hAnsi="Comic Sans MS"/>
                <w:b/>
                <w:sz w:val="24"/>
                <w:szCs w:val="24"/>
              </w:rPr>
              <w:t>15</w:t>
            </w:r>
            <w:r w:rsidR="00FB2E41" w:rsidRPr="00FB2E41">
              <w:rPr>
                <w:rFonts w:ascii="Comic Sans MS" w:hAnsi="Comic Sans MS"/>
                <w:b/>
                <w:sz w:val="24"/>
                <w:szCs w:val="24"/>
                <w:vertAlign w:val="superscript"/>
              </w:rPr>
              <w:t>th</w:t>
            </w:r>
            <w:r w:rsidR="00FB2E41">
              <w:rPr>
                <w:rFonts w:ascii="Comic Sans MS" w:hAnsi="Comic Sans MS"/>
                <w:b/>
                <w:sz w:val="24"/>
                <w:szCs w:val="24"/>
              </w:rPr>
              <w:t xml:space="preserve"> </w:t>
            </w:r>
            <w:r w:rsidR="00F96395">
              <w:rPr>
                <w:rFonts w:ascii="Comic Sans MS" w:hAnsi="Comic Sans MS"/>
                <w:b/>
                <w:sz w:val="24"/>
                <w:szCs w:val="24"/>
              </w:rPr>
              <w:t xml:space="preserve"> </w:t>
            </w:r>
          </w:p>
        </w:tc>
        <w:tc>
          <w:tcPr>
            <w:tcW w:w="7087" w:type="dxa"/>
          </w:tcPr>
          <w:p w:rsidR="00866BBD" w:rsidRDefault="001C0324" w:rsidP="0066060B">
            <w:pPr>
              <w:rPr>
                <w:rFonts w:ascii="Comic Sans MS" w:hAnsi="Comic Sans MS"/>
              </w:rPr>
            </w:pPr>
            <w:r>
              <w:rPr>
                <w:rFonts w:ascii="Comic Sans MS" w:hAnsi="Comic Sans MS"/>
              </w:rPr>
              <w:t xml:space="preserve">It’s time to sing! Have a look at the ‘Fri-jungle song’ to sing about all of your favourite jungle animals to the tune of the wheels on the bus. The </w:t>
            </w:r>
            <w:proofErr w:type="spellStart"/>
            <w:r>
              <w:rPr>
                <w:rFonts w:ascii="Comic Sans MS" w:hAnsi="Comic Sans MS"/>
              </w:rPr>
              <w:t>Powerpoint</w:t>
            </w:r>
            <w:proofErr w:type="spellEnd"/>
            <w:r>
              <w:rPr>
                <w:rFonts w:ascii="Comic Sans MS" w:hAnsi="Comic Sans MS"/>
              </w:rPr>
              <w:t xml:space="preserve"> has a backing track with it and you don’t need to click through each slide (its runs itself).</w:t>
            </w:r>
          </w:p>
          <w:p w:rsidR="001C0324" w:rsidRPr="001C0324" w:rsidRDefault="001C0324" w:rsidP="0066060B">
            <w:pPr>
              <w:rPr>
                <w:rFonts w:ascii="Comic Sans MS" w:hAnsi="Comic Sans MS"/>
              </w:rPr>
            </w:pPr>
            <w:r>
              <w:rPr>
                <w:rFonts w:ascii="Comic Sans MS" w:hAnsi="Comic Sans MS"/>
                <w:b/>
              </w:rPr>
              <w:t>Challenge:</w:t>
            </w:r>
            <w:r>
              <w:rPr>
                <w:rFonts w:ascii="Comic Sans MS" w:hAnsi="Comic Sans MS"/>
              </w:rPr>
              <w:t xml:space="preserve"> You could make some animal costumes or create a jungle as a stage with green material/paper to perform the jungle song. You could film it and record to a family or friend.</w:t>
            </w:r>
          </w:p>
        </w:tc>
        <w:tc>
          <w:tcPr>
            <w:tcW w:w="7088" w:type="dxa"/>
          </w:tcPr>
          <w:p w:rsidR="00397488" w:rsidRDefault="00397488" w:rsidP="00EE22F4">
            <w:pPr>
              <w:tabs>
                <w:tab w:val="left" w:pos="4905"/>
              </w:tabs>
              <w:rPr>
                <w:rFonts w:ascii="Comic Sans MS" w:hAnsi="Comic Sans MS"/>
                <w:b/>
              </w:rPr>
            </w:pPr>
            <w:proofErr w:type="spellStart"/>
            <w:r w:rsidRPr="00397488">
              <w:rPr>
                <w:rFonts w:ascii="Comic Sans MS" w:hAnsi="Comic Sans MS"/>
                <w:b/>
              </w:rPr>
              <w:t>Numberblocks</w:t>
            </w:r>
            <w:proofErr w:type="spellEnd"/>
            <w:r w:rsidRPr="00397488">
              <w:rPr>
                <w:rFonts w:ascii="Comic Sans MS" w:hAnsi="Comic Sans MS"/>
                <w:b/>
              </w:rPr>
              <w:br/>
              <w:t>Video:</w:t>
            </w:r>
            <w:r>
              <w:rPr>
                <w:rFonts w:ascii="Comic Sans MS" w:hAnsi="Comic Sans MS"/>
                <w:b/>
              </w:rPr>
              <w:t xml:space="preserve"> </w:t>
            </w:r>
            <w:r w:rsidRPr="00397488">
              <w:rPr>
                <w:rFonts w:ascii="Comic Sans MS" w:hAnsi="Comic Sans MS"/>
              </w:rPr>
              <w:t>One, Two Three</w:t>
            </w:r>
            <w:r>
              <w:rPr>
                <w:rFonts w:ascii="Comic Sans MS" w:hAnsi="Comic Sans MS"/>
                <w:b/>
              </w:rPr>
              <w:t xml:space="preserve"> </w:t>
            </w:r>
            <w:r w:rsidRPr="00397488">
              <w:rPr>
                <w:rFonts w:ascii="Comic Sans MS" w:hAnsi="Comic Sans MS"/>
              </w:rPr>
              <w:t>(IPlayer)</w:t>
            </w:r>
          </w:p>
          <w:p w:rsidR="00310A66" w:rsidRDefault="00397488" w:rsidP="00EE22F4">
            <w:pPr>
              <w:tabs>
                <w:tab w:val="left" w:pos="4905"/>
              </w:tabs>
              <w:rPr>
                <w:rFonts w:ascii="Comic Sans MS" w:hAnsi="Comic Sans MS"/>
              </w:rPr>
            </w:pPr>
            <w:hyperlink r:id="rId11" w:history="1">
              <w:r w:rsidRPr="00397488">
                <w:rPr>
                  <w:rStyle w:val="Hyperlink"/>
                  <w:rFonts w:ascii="Comic Sans MS" w:hAnsi="Comic Sans MS"/>
                </w:rPr>
                <w:t>https://www.bbc.co.uk/iplayer/episode/b08bzh11/numberblocks-series-1-one-two-three</w:t>
              </w:r>
            </w:hyperlink>
            <w:r w:rsidRPr="00397488">
              <w:rPr>
                <w:rFonts w:ascii="Comic Sans MS" w:hAnsi="Comic Sans MS"/>
                <w:b/>
              </w:rPr>
              <w:br/>
              <w:t>Activity</w:t>
            </w:r>
            <w:r>
              <w:rPr>
                <w:rFonts w:ascii="Comic Sans MS" w:hAnsi="Comic Sans MS"/>
                <w:b/>
              </w:rPr>
              <w:t xml:space="preserve">: </w:t>
            </w:r>
            <w:r>
              <w:rPr>
                <w:rFonts w:ascii="Comic Sans MS" w:hAnsi="Comic Sans MS"/>
              </w:rPr>
              <w:t>Watch the video first. What was One and Two’s problem in the beginning? Prepare three cups/buckets and label them with 1</w:t>
            </w:r>
            <w:proofErr w:type="gramStart"/>
            <w:r>
              <w:rPr>
                <w:rFonts w:ascii="Comic Sans MS" w:hAnsi="Comic Sans MS"/>
              </w:rPr>
              <w:t>,2</w:t>
            </w:r>
            <w:proofErr w:type="gramEnd"/>
            <w:r>
              <w:rPr>
                <w:rFonts w:ascii="Comic Sans MS" w:hAnsi="Comic Sans MS"/>
              </w:rPr>
              <w:t xml:space="preserve"> and 3. Hide an object under 1 cup. Allow your child to take guesses to find the objet. As they find the object ask them to tell you </w:t>
            </w:r>
            <w:proofErr w:type="gramStart"/>
            <w:r>
              <w:rPr>
                <w:rFonts w:ascii="Comic Sans MS" w:hAnsi="Comic Sans MS"/>
              </w:rPr>
              <w:t>which</w:t>
            </w:r>
            <w:proofErr w:type="gramEnd"/>
            <w:r>
              <w:rPr>
                <w:rFonts w:ascii="Comic Sans MS" w:hAnsi="Comic Sans MS"/>
              </w:rPr>
              <w:t xml:space="preserve"> cup/bucket the object was hiding under. Repeat the activity choosing different cups/buckets. As your child becomes confident with the number names introduce ‘first, second, third’ and model the language ‘the brick was under the second cup’ </w:t>
            </w:r>
            <w:r w:rsidR="000D7586">
              <w:rPr>
                <w:rFonts w:ascii="Comic Sans MS" w:hAnsi="Comic Sans MS"/>
              </w:rPr>
              <w:br/>
            </w:r>
            <w:r w:rsidR="000D7586" w:rsidRPr="000D7586">
              <w:rPr>
                <w:rFonts w:ascii="Comic Sans MS" w:hAnsi="Comic Sans MS"/>
                <w:b/>
              </w:rPr>
              <w:t>Challenge:</w:t>
            </w:r>
            <w:r w:rsidR="000D7586">
              <w:rPr>
                <w:rFonts w:ascii="Comic Sans MS" w:hAnsi="Comic Sans MS"/>
                <w:b/>
              </w:rPr>
              <w:t xml:space="preserve"> </w:t>
            </w:r>
            <w:r w:rsidR="000D7586">
              <w:rPr>
                <w:rFonts w:ascii="Comic Sans MS" w:hAnsi="Comic Sans MS"/>
              </w:rPr>
              <w:t>Make number cards ‘1, 2 and 3’. If you muddle them up can your child put them in the correct order? Can they then count out objects to match the number?</w:t>
            </w:r>
          </w:p>
          <w:p w:rsidR="007C0862" w:rsidRDefault="007C0862" w:rsidP="00EE22F4">
            <w:pPr>
              <w:tabs>
                <w:tab w:val="left" w:pos="4905"/>
              </w:tabs>
              <w:rPr>
                <w:rFonts w:ascii="Comic Sans MS" w:hAnsi="Comic Sans MS"/>
              </w:rPr>
            </w:pPr>
          </w:p>
          <w:p w:rsidR="007C0862" w:rsidRDefault="007C0862" w:rsidP="00EE22F4">
            <w:pPr>
              <w:tabs>
                <w:tab w:val="left" w:pos="4905"/>
              </w:tabs>
              <w:rPr>
                <w:rFonts w:ascii="Comic Sans MS" w:hAnsi="Comic Sans MS"/>
              </w:rPr>
            </w:pPr>
          </w:p>
          <w:p w:rsidR="007C0862" w:rsidRDefault="007C0862" w:rsidP="00EE22F4">
            <w:pPr>
              <w:tabs>
                <w:tab w:val="left" w:pos="4905"/>
              </w:tabs>
              <w:rPr>
                <w:rFonts w:ascii="Comic Sans MS" w:hAnsi="Comic Sans MS"/>
              </w:rPr>
            </w:pPr>
          </w:p>
          <w:p w:rsidR="007C0862" w:rsidRDefault="007C0862" w:rsidP="00EE22F4">
            <w:pPr>
              <w:tabs>
                <w:tab w:val="left" w:pos="4905"/>
              </w:tabs>
              <w:rPr>
                <w:rFonts w:ascii="Comic Sans MS" w:hAnsi="Comic Sans MS"/>
              </w:rPr>
            </w:pPr>
          </w:p>
          <w:p w:rsidR="007C0862" w:rsidRDefault="007C0862" w:rsidP="00EE22F4">
            <w:pPr>
              <w:tabs>
                <w:tab w:val="left" w:pos="4905"/>
              </w:tabs>
              <w:rPr>
                <w:rFonts w:ascii="Comic Sans MS" w:hAnsi="Comic Sans MS"/>
              </w:rPr>
            </w:pPr>
          </w:p>
          <w:p w:rsidR="007C0862" w:rsidRDefault="007C0862" w:rsidP="00EE22F4">
            <w:pPr>
              <w:tabs>
                <w:tab w:val="left" w:pos="4905"/>
              </w:tabs>
              <w:rPr>
                <w:rFonts w:ascii="Comic Sans MS" w:hAnsi="Comic Sans MS"/>
              </w:rPr>
            </w:pPr>
          </w:p>
          <w:p w:rsidR="007C0862" w:rsidRDefault="007C0862" w:rsidP="00EE22F4">
            <w:pPr>
              <w:tabs>
                <w:tab w:val="left" w:pos="4905"/>
              </w:tabs>
              <w:rPr>
                <w:rFonts w:ascii="Comic Sans MS" w:hAnsi="Comic Sans MS"/>
              </w:rPr>
            </w:pPr>
          </w:p>
          <w:p w:rsidR="007C0862" w:rsidRDefault="007C0862" w:rsidP="00EE22F4">
            <w:pPr>
              <w:tabs>
                <w:tab w:val="left" w:pos="4905"/>
              </w:tabs>
              <w:rPr>
                <w:rFonts w:ascii="Comic Sans MS" w:hAnsi="Comic Sans MS"/>
              </w:rPr>
            </w:pPr>
          </w:p>
          <w:p w:rsidR="007C0862" w:rsidRDefault="007C0862" w:rsidP="00EE22F4">
            <w:pPr>
              <w:tabs>
                <w:tab w:val="left" w:pos="4905"/>
              </w:tabs>
              <w:rPr>
                <w:rFonts w:ascii="Comic Sans MS" w:hAnsi="Comic Sans MS"/>
              </w:rPr>
            </w:pPr>
          </w:p>
          <w:p w:rsidR="007C0862" w:rsidRPr="000D7586" w:rsidRDefault="007C0862" w:rsidP="00EE22F4">
            <w:pPr>
              <w:tabs>
                <w:tab w:val="left" w:pos="4905"/>
              </w:tabs>
              <w:rPr>
                <w:rFonts w:ascii="Comic Sans MS" w:hAnsi="Comic Sans MS"/>
              </w:rPr>
            </w:pPr>
          </w:p>
        </w:tc>
      </w:tr>
    </w:tbl>
    <w:tbl>
      <w:tblPr>
        <w:tblStyle w:val="TableGrid"/>
        <w:tblpPr w:leftFromText="180" w:rightFromText="180" w:vertAnchor="text" w:horzAnchor="margin" w:tblpXSpec="center" w:tblpY="550"/>
        <w:tblW w:w="15984" w:type="dxa"/>
        <w:tblLayout w:type="fixed"/>
        <w:tblLook w:val="04A0" w:firstRow="1" w:lastRow="0" w:firstColumn="1" w:lastColumn="0" w:noHBand="0" w:noVBand="1"/>
      </w:tblPr>
      <w:tblGrid>
        <w:gridCol w:w="3196"/>
        <w:gridCol w:w="3197"/>
        <w:gridCol w:w="3197"/>
        <w:gridCol w:w="3197"/>
        <w:gridCol w:w="3197"/>
      </w:tblGrid>
      <w:tr w:rsidR="00657EED" w:rsidTr="00021973">
        <w:trPr>
          <w:trHeight w:val="270"/>
        </w:trPr>
        <w:tc>
          <w:tcPr>
            <w:tcW w:w="15984" w:type="dxa"/>
            <w:gridSpan w:val="5"/>
            <w:shd w:val="clear" w:color="auto" w:fill="00B0F0"/>
          </w:tcPr>
          <w:p w:rsidR="00657EED" w:rsidRPr="00370E8B" w:rsidRDefault="00657EED" w:rsidP="00517659">
            <w:pPr>
              <w:jc w:val="center"/>
              <w:rPr>
                <w:rFonts w:ascii="Comic Sans MS" w:hAnsi="Comic Sans MS"/>
              </w:rPr>
            </w:pPr>
            <w:r w:rsidRPr="00E72BC1">
              <w:rPr>
                <w:rFonts w:ascii="Comic Sans MS" w:hAnsi="Comic Sans MS"/>
                <w:b/>
                <w:sz w:val="28"/>
              </w:rPr>
              <w:lastRenderedPageBreak/>
              <w:t xml:space="preserve">Additional activities </w:t>
            </w:r>
            <w:r w:rsidRPr="00370E8B">
              <w:rPr>
                <w:rFonts w:ascii="Comic Sans MS" w:hAnsi="Comic Sans MS"/>
                <w:b/>
              </w:rPr>
              <w:br/>
            </w:r>
            <w:r w:rsidRPr="00370E8B">
              <w:rPr>
                <w:rFonts w:ascii="Comic Sans MS" w:hAnsi="Comic Sans MS"/>
              </w:rPr>
              <w:t>These are some further ideas that link to the story on each day. They are a great way of extending your child’s learning or to develop their interest</w:t>
            </w:r>
            <w:r>
              <w:rPr>
                <w:rFonts w:ascii="Comic Sans MS" w:hAnsi="Comic Sans MS"/>
              </w:rPr>
              <w:t>s</w:t>
            </w:r>
            <w:r w:rsidRPr="00370E8B">
              <w:rPr>
                <w:rFonts w:ascii="Comic Sans MS" w:hAnsi="Comic Sans MS"/>
              </w:rPr>
              <w:t xml:space="preserve"> further. The in</w:t>
            </w:r>
            <w:r w:rsidR="00517659">
              <w:rPr>
                <w:rFonts w:ascii="Comic Sans MS" w:hAnsi="Comic Sans MS"/>
              </w:rPr>
              <w:t xml:space="preserve">structions can be found in separate named documents. </w:t>
            </w:r>
          </w:p>
        </w:tc>
      </w:tr>
      <w:tr w:rsidR="00FA77B9" w:rsidTr="00021973">
        <w:tc>
          <w:tcPr>
            <w:tcW w:w="3196" w:type="dxa"/>
          </w:tcPr>
          <w:p w:rsidR="00ED5B13" w:rsidRPr="00517659" w:rsidRDefault="00ED5B13" w:rsidP="00517659">
            <w:pPr>
              <w:jc w:val="center"/>
              <w:rPr>
                <w:rFonts w:ascii="Comic Sans MS" w:hAnsi="Comic Sans MS"/>
                <w:b/>
              </w:rPr>
            </w:pPr>
            <w:r w:rsidRPr="00517659">
              <w:rPr>
                <w:rFonts w:ascii="Comic Sans MS" w:hAnsi="Comic Sans MS"/>
                <w:b/>
              </w:rPr>
              <w:t>Monday</w:t>
            </w:r>
            <w:r w:rsidRPr="00517659">
              <w:rPr>
                <w:rFonts w:ascii="Comic Sans MS" w:hAnsi="Comic Sans MS"/>
                <w:b/>
              </w:rPr>
              <w:br/>
            </w:r>
            <w:r w:rsidR="00FB2E41">
              <w:rPr>
                <w:rFonts w:ascii="Comic Sans MS" w:hAnsi="Comic Sans MS"/>
                <w:b/>
              </w:rPr>
              <w:t>11</w:t>
            </w:r>
            <w:r w:rsidR="00FB2E41" w:rsidRPr="00FB2E41">
              <w:rPr>
                <w:rFonts w:ascii="Comic Sans MS" w:hAnsi="Comic Sans MS"/>
                <w:b/>
                <w:vertAlign w:val="superscript"/>
              </w:rPr>
              <w:t>th</w:t>
            </w:r>
            <w:r w:rsidR="00FB2E41">
              <w:rPr>
                <w:rFonts w:ascii="Comic Sans MS" w:hAnsi="Comic Sans MS"/>
                <w:b/>
              </w:rPr>
              <w:t xml:space="preserve"> </w:t>
            </w:r>
            <w:r w:rsidR="007F2834">
              <w:rPr>
                <w:rFonts w:ascii="Comic Sans MS" w:hAnsi="Comic Sans MS"/>
                <w:b/>
              </w:rPr>
              <w:t xml:space="preserve"> </w:t>
            </w:r>
          </w:p>
        </w:tc>
        <w:tc>
          <w:tcPr>
            <w:tcW w:w="3197" w:type="dxa"/>
          </w:tcPr>
          <w:p w:rsidR="00ED5B13" w:rsidRPr="00517659" w:rsidRDefault="00ED5B13" w:rsidP="00517659">
            <w:pPr>
              <w:jc w:val="center"/>
              <w:rPr>
                <w:rFonts w:ascii="Comic Sans MS" w:hAnsi="Comic Sans MS"/>
                <w:b/>
              </w:rPr>
            </w:pPr>
            <w:r w:rsidRPr="00517659">
              <w:rPr>
                <w:rFonts w:ascii="Comic Sans MS" w:hAnsi="Comic Sans MS"/>
                <w:b/>
              </w:rPr>
              <w:t xml:space="preserve">Tuesday </w:t>
            </w:r>
            <w:r w:rsidRPr="00517659">
              <w:rPr>
                <w:rFonts w:ascii="Comic Sans MS" w:hAnsi="Comic Sans MS"/>
                <w:b/>
              </w:rPr>
              <w:br/>
            </w:r>
            <w:r w:rsidR="00FB2E41">
              <w:rPr>
                <w:rFonts w:ascii="Comic Sans MS" w:hAnsi="Comic Sans MS"/>
                <w:b/>
              </w:rPr>
              <w:t>12</w:t>
            </w:r>
            <w:r w:rsidR="00FB2E41" w:rsidRPr="00FB2E41">
              <w:rPr>
                <w:rFonts w:ascii="Comic Sans MS" w:hAnsi="Comic Sans MS"/>
                <w:b/>
                <w:vertAlign w:val="superscript"/>
              </w:rPr>
              <w:t>th</w:t>
            </w:r>
            <w:r w:rsidR="00FB2E41">
              <w:rPr>
                <w:rFonts w:ascii="Comic Sans MS" w:hAnsi="Comic Sans MS"/>
                <w:b/>
              </w:rPr>
              <w:t xml:space="preserve"> </w:t>
            </w:r>
            <w:r w:rsidR="007F2834">
              <w:rPr>
                <w:rFonts w:ascii="Comic Sans MS" w:hAnsi="Comic Sans MS"/>
                <w:b/>
              </w:rPr>
              <w:t xml:space="preserve"> </w:t>
            </w:r>
            <w:r w:rsidR="00F96395">
              <w:rPr>
                <w:rFonts w:ascii="Comic Sans MS" w:hAnsi="Comic Sans MS"/>
                <w:b/>
              </w:rPr>
              <w:t xml:space="preserve"> </w:t>
            </w:r>
          </w:p>
        </w:tc>
        <w:tc>
          <w:tcPr>
            <w:tcW w:w="3197" w:type="dxa"/>
          </w:tcPr>
          <w:p w:rsidR="00ED5B13" w:rsidRPr="00517659" w:rsidRDefault="00ED5B13" w:rsidP="00517659">
            <w:pPr>
              <w:jc w:val="center"/>
              <w:rPr>
                <w:rFonts w:ascii="Comic Sans MS" w:hAnsi="Comic Sans MS"/>
                <w:b/>
              </w:rPr>
            </w:pPr>
            <w:r w:rsidRPr="00517659">
              <w:rPr>
                <w:rFonts w:ascii="Comic Sans MS" w:hAnsi="Comic Sans MS"/>
                <w:b/>
              </w:rPr>
              <w:t>Wednesday</w:t>
            </w:r>
            <w:r w:rsidRPr="00517659">
              <w:rPr>
                <w:rFonts w:ascii="Comic Sans MS" w:hAnsi="Comic Sans MS"/>
                <w:b/>
              </w:rPr>
              <w:br/>
            </w:r>
            <w:r w:rsidR="00FB2E41">
              <w:rPr>
                <w:rFonts w:ascii="Comic Sans MS" w:hAnsi="Comic Sans MS"/>
                <w:b/>
              </w:rPr>
              <w:t>13</w:t>
            </w:r>
            <w:r w:rsidR="00FB2E41" w:rsidRPr="00FB2E41">
              <w:rPr>
                <w:rFonts w:ascii="Comic Sans MS" w:hAnsi="Comic Sans MS"/>
                <w:b/>
                <w:vertAlign w:val="superscript"/>
              </w:rPr>
              <w:t>th</w:t>
            </w:r>
            <w:r w:rsidR="00FB2E41">
              <w:rPr>
                <w:rFonts w:ascii="Comic Sans MS" w:hAnsi="Comic Sans MS"/>
                <w:b/>
              </w:rPr>
              <w:t xml:space="preserve"> </w:t>
            </w:r>
            <w:r w:rsidR="007F2834">
              <w:rPr>
                <w:rFonts w:ascii="Comic Sans MS" w:hAnsi="Comic Sans MS"/>
                <w:b/>
              </w:rPr>
              <w:t xml:space="preserve"> </w:t>
            </w:r>
            <w:r w:rsidR="00F96395">
              <w:rPr>
                <w:rFonts w:ascii="Comic Sans MS" w:hAnsi="Comic Sans MS"/>
                <w:b/>
              </w:rPr>
              <w:t xml:space="preserve"> </w:t>
            </w:r>
          </w:p>
        </w:tc>
        <w:tc>
          <w:tcPr>
            <w:tcW w:w="3197" w:type="dxa"/>
          </w:tcPr>
          <w:p w:rsidR="00ED5B13" w:rsidRPr="00517659" w:rsidRDefault="00ED5B13" w:rsidP="00517659">
            <w:pPr>
              <w:jc w:val="center"/>
              <w:rPr>
                <w:rFonts w:ascii="Comic Sans MS" w:hAnsi="Comic Sans MS"/>
                <w:b/>
              </w:rPr>
            </w:pPr>
            <w:r w:rsidRPr="00517659">
              <w:rPr>
                <w:rFonts w:ascii="Comic Sans MS" w:hAnsi="Comic Sans MS"/>
                <w:b/>
              </w:rPr>
              <w:t>Thursday</w:t>
            </w:r>
            <w:r w:rsidRPr="00517659">
              <w:rPr>
                <w:rFonts w:ascii="Comic Sans MS" w:hAnsi="Comic Sans MS"/>
                <w:b/>
              </w:rPr>
              <w:br/>
            </w:r>
            <w:r w:rsidR="00FB2E41">
              <w:rPr>
                <w:rFonts w:ascii="Comic Sans MS" w:hAnsi="Comic Sans MS"/>
                <w:b/>
              </w:rPr>
              <w:t>14</w:t>
            </w:r>
            <w:r w:rsidR="00FB2E41" w:rsidRPr="00FB2E41">
              <w:rPr>
                <w:rFonts w:ascii="Comic Sans MS" w:hAnsi="Comic Sans MS"/>
                <w:b/>
                <w:vertAlign w:val="superscript"/>
              </w:rPr>
              <w:t>th</w:t>
            </w:r>
            <w:r w:rsidR="00FB2E41">
              <w:rPr>
                <w:rFonts w:ascii="Comic Sans MS" w:hAnsi="Comic Sans MS"/>
                <w:b/>
              </w:rPr>
              <w:t xml:space="preserve"> </w:t>
            </w:r>
            <w:r w:rsidR="007F2834">
              <w:rPr>
                <w:rFonts w:ascii="Comic Sans MS" w:hAnsi="Comic Sans MS"/>
                <w:b/>
              </w:rPr>
              <w:t xml:space="preserve"> </w:t>
            </w:r>
          </w:p>
        </w:tc>
        <w:tc>
          <w:tcPr>
            <w:tcW w:w="3197" w:type="dxa"/>
          </w:tcPr>
          <w:p w:rsidR="00ED5B13" w:rsidRPr="00517659" w:rsidRDefault="007F2834" w:rsidP="00517659">
            <w:pPr>
              <w:jc w:val="center"/>
              <w:rPr>
                <w:rFonts w:ascii="Comic Sans MS" w:hAnsi="Comic Sans MS"/>
                <w:b/>
              </w:rPr>
            </w:pPr>
            <w:r>
              <w:rPr>
                <w:rFonts w:ascii="Comic Sans MS" w:hAnsi="Comic Sans MS"/>
                <w:b/>
              </w:rPr>
              <w:t>F</w:t>
            </w:r>
            <w:r w:rsidR="00FB2E41">
              <w:rPr>
                <w:rFonts w:ascii="Comic Sans MS" w:hAnsi="Comic Sans MS"/>
                <w:b/>
              </w:rPr>
              <w:t>riday</w:t>
            </w:r>
            <w:r w:rsidR="00FB2E41">
              <w:rPr>
                <w:rFonts w:ascii="Comic Sans MS" w:hAnsi="Comic Sans MS"/>
                <w:b/>
              </w:rPr>
              <w:br/>
              <w:t>15</w:t>
            </w:r>
            <w:r w:rsidR="00FB2E41" w:rsidRPr="00FB2E41">
              <w:rPr>
                <w:rFonts w:ascii="Comic Sans MS" w:hAnsi="Comic Sans MS"/>
                <w:b/>
                <w:vertAlign w:val="superscript"/>
              </w:rPr>
              <w:t>th</w:t>
            </w:r>
            <w:r w:rsidR="00FB2E41">
              <w:rPr>
                <w:rFonts w:ascii="Comic Sans MS" w:hAnsi="Comic Sans MS"/>
                <w:b/>
              </w:rPr>
              <w:t xml:space="preserve"> </w:t>
            </w:r>
            <w:r>
              <w:rPr>
                <w:rFonts w:ascii="Comic Sans MS" w:hAnsi="Comic Sans MS"/>
                <w:b/>
              </w:rPr>
              <w:t xml:space="preserve"> </w:t>
            </w:r>
          </w:p>
        </w:tc>
      </w:tr>
      <w:tr w:rsidR="00FA77B9" w:rsidTr="00021973">
        <w:tc>
          <w:tcPr>
            <w:tcW w:w="3196" w:type="dxa"/>
          </w:tcPr>
          <w:p w:rsidR="00370E8B" w:rsidRPr="00162B0E" w:rsidRDefault="00124422" w:rsidP="00386555">
            <w:pPr>
              <w:rPr>
                <w:rFonts w:ascii="Comic Sans MS" w:hAnsi="Comic Sans MS"/>
                <w:szCs w:val="24"/>
              </w:rPr>
            </w:pPr>
            <w:r>
              <w:rPr>
                <w:rFonts w:ascii="Comic Sans MS" w:hAnsi="Comic Sans MS"/>
                <w:szCs w:val="24"/>
              </w:rPr>
              <w:t>If you have bricks/blocks/small world animals you could make your own jungle and make up stories about the animals from the story?</w:t>
            </w:r>
          </w:p>
        </w:tc>
        <w:tc>
          <w:tcPr>
            <w:tcW w:w="3197" w:type="dxa"/>
          </w:tcPr>
          <w:p w:rsidR="00370E8B" w:rsidRPr="007C0862" w:rsidRDefault="007C0862" w:rsidP="00386555">
            <w:pPr>
              <w:rPr>
                <w:rFonts w:ascii="Comic Sans MS" w:hAnsi="Comic Sans MS"/>
                <w:szCs w:val="24"/>
              </w:rPr>
            </w:pPr>
            <w:r>
              <w:rPr>
                <w:rFonts w:ascii="Comic Sans MS" w:hAnsi="Comic Sans MS"/>
                <w:szCs w:val="24"/>
              </w:rPr>
              <w:t xml:space="preserve">Listen to the song ‘Down in the Jungle’ BBC School Radio. Could you make </w:t>
            </w:r>
            <w:proofErr w:type="gramStart"/>
            <w:r>
              <w:rPr>
                <w:rFonts w:ascii="Comic Sans MS" w:hAnsi="Comic Sans MS"/>
                <w:szCs w:val="24"/>
              </w:rPr>
              <w:t>up a</w:t>
            </w:r>
            <w:proofErr w:type="gramEnd"/>
            <w:r>
              <w:rPr>
                <w:rFonts w:ascii="Comic Sans MS" w:hAnsi="Comic Sans MS"/>
                <w:szCs w:val="24"/>
              </w:rPr>
              <w:t xml:space="preserve"> dance/movements to go along with the music? </w:t>
            </w:r>
            <w:hyperlink r:id="rId12" w:history="1">
              <w:r w:rsidRPr="007C0862">
                <w:rPr>
                  <w:rStyle w:val="Hyperlink"/>
                  <w:rFonts w:ascii="Comic Sans MS" w:hAnsi="Comic Sans MS"/>
                </w:rPr>
                <w:t>https://www.bbc.co.uk/teach/school-radio/nursery-rhymes-down-in-the-jungle/zfqgscw</w:t>
              </w:r>
            </w:hyperlink>
          </w:p>
        </w:tc>
        <w:tc>
          <w:tcPr>
            <w:tcW w:w="3197" w:type="dxa"/>
          </w:tcPr>
          <w:p w:rsidR="007C0862" w:rsidRPr="007C0862" w:rsidRDefault="007C0862" w:rsidP="00386555">
            <w:pPr>
              <w:rPr>
                <w:rFonts w:ascii="Comic Sans MS" w:hAnsi="Comic Sans MS"/>
              </w:rPr>
            </w:pPr>
            <w:r>
              <w:rPr>
                <w:rFonts w:ascii="Comic Sans MS" w:hAnsi="Comic Sans MS"/>
              </w:rPr>
              <w:t xml:space="preserve">I wonder what you can hear in the </w:t>
            </w:r>
            <w:proofErr w:type="gramStart"/>
            <w:r>
              <w:rPr>
                <w:rFonts w:ascii="Comic Sans MS" w:hAnsi="Comic Sans MS"/>
              </w:rPr>
              <w:t>jungle?</w:t>
            </w:r>
            <w:proofErr w:type="gramEnd"/>
            <w:r>
              <w:rPr>
                <w:rFonts w:ascii="Comic Sans MS" w:hAnsi="Comic Sans MS"/>
              </w:rPr>
              <w:t xml:space="preserve"> Have a listen to this jungle story ‘</w:t>
            </w:r>
            <w:r w:rsidRPr="007C0862">
              <w:rPr>
                <w:rFonts w:ascii="Comic Sans MS" w:hAnsi="Comic Sans MS"/>
              </w:rPr>
              <w:t>EYFS Listen and Play: Down in the Jungle</w:t>
            </w:r>
            <w:r>
              <w:rPr>
                <w:rFonts w:ascii="Comic Sans MS" w:hAnsi="Comic Sans MS"/>
              </w:rPr>
              <w:t>’</w:t>
            </w:r>
          </w:p>
          <w:p w:rsidR="001118B4" w:rsidRPr="00162B0E" w:rsidRDefault="007C0862" w:rsidP="00386555">
            <w:pPr>
              <w:rPr>
                <w:rFonts w:ascii="Comic Sans MS" w:hAnsi="Comic Sans MS"/>
                <w:szCs w:val="24"/>
              </w:rPr>
            </w:pPr>
            <w:hyperlink r:id="rId13" w:history="1">
              <w:r w:rsidRPr="007C0862">
                <w:rPr>
                  <w:rStyle w:val="Hyperlink"/>
                  <w:rFonts w:ascii="Comic Sans MS" w:hAnsi="Comic Sans MS"/>
                </w:rPr>
                <w:t>https://www.bbc.co.uk/teach/school-radio/listen-and-play-down-in-the-jungle/zfysxyc</w:t>
              </w:r>
            </w:hyperlink>
            <w:r>
              <w:t xml:space="preserve"> </w:t>
            </w:r>
          </w:p>
        </w:tc>
        <w:tc>
          <w:tcPr>
            <w:tcW w:w="3197" w:type="dxa"/>
          </w:tcPr>
          <w:p w:rsidR="00370E8B" w:rsidRDefault="001A519D" w:rsidP="00386555">
            <w:pPr>
              <w:rPr>
                <w:rFonts w:ascii="Comic Sans MS" w:hAnsi="Comic Sans MS"/>
                <w:szCs w:val="24"/>
              </w:rPr>
            </w:pPr>
            <w:r w:rsidRPr="001A519D">
              <w:rPr>
                <w:rFonts w:ascii="Comic Sans MS" w:hAnsi="Comic Sans MS"/>
                <w:szCs w:val="24"/>
              </w:rPr>
              <w:t>Make some animal masks!</w:t>
            </w:r>
            <w:r>
              <w:rPr>
                <w:rFonts w:ascii="Comic Sans MS" w:hAnsi="Comic Sans MS"/>
                <w:szCs w:val="24"/>
              </w:rPr>
              <w:t xml:space="preserve"> Yu could use these to re-tell the story or make up your own animal game.</w:t>
            </w:r>
          </w:p>
          <w:p w:rsidR="001A519D" w:rsidRPr="001A519D" w:rsidRDefault="001A519D" w:rsidP="00386555">
            <w:pPr>
              <w:rPr>
                <w:rFonts w:ascii="Comic Sans MS" w:hAnsi="Comic Sans MS"/>
                <w:sz w:val="24"/>
                <w:szCs w:val="24"/>
              </w:rPr>
            </w:pPr>
            <w:r>
              <w:rPr>
                <w:noProof/>
                <w:lang w:eastAsia="en-GB"/>
              </w:rPr>
              <w:drawing>
                <wp:anchor distT="0" distB="0" distL="114300" distR="114300" simplePos="0" relativeHeight="251658240" behindDoc="1" locked="0" layoutInCell="1" allowOverlap="1" wp14:anchorId="599FF436" wp14:editId="68689335">
                  <wp:simplePos x="0" y="0"/>
                  <wp:positionH relativeFrom="column">
                    <wp:posOffset>19685</wp:posOffset>
                  </wp:positionH>
                  <wp:positionV relativeFrom="paragraph">
                    <wp:posOffset>121920</wp:posOffset>
                  </wp:positionV>
                  <wp:extent cx="1828800" cy="1183640"/>
                  <wp:effectExtent l="0" t="0" r="0" b="0"/>
                  <wp:wrapTight wrapText="bothSides">
                    <wp:wrapPolygon edited="0">
                      <wp:start x="0" y="0"/>
                      <wp:lineTo x="0" y="21206"/>
                      <wp:lineTo x="21375" y="21206"/>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828800" cy="1183640"/>
                          </a:xfrm>
                          <a:prstGeom prst="rect">
                            <a:avLst/>
                          </a:prstGeom>
                        </pic:spPr>
                      </pic:pic>
                    </a:graphicData>
                  </a:graphic>
                  <wp14:sizeRelH relativeFrom="page">
                    <wp14:pctWidth>0</wp14:pctWidth>
                  </wp14:sizeRelH>
                  <wp14:sizeRelV relativeFrom="page">
                    <wp14:pctHeight>0</wp14:pctHeight>
                  </wp14:sizeRelV>
                </wp:anchor>
              </w:drawing>
            </w:r>
          </w:p>
        </w:tc>
        <w:tc>
          <w:tcPr>
            <w:tcW w:w="3197" w:type="dxa"/>
          </w:tcPr>
          <w:p w:rsidR="00370E8B" w:rsidRPr="007C0862" w:rsidRDefault="007C0862" w:rsidP="00386555">
            <w:pPr>
              <w:rPr>
                <w:rFonts w:ascii="Comic Sans MS" w:hAnsi="Comic Sans MS"/>
                <w:szCs w:val="24"/>
              </w:rPr>
            </w:pPr>
            <w:r>
              <w:rPr>
                <w:rFonts w:ascii="Comic Sans MS" w:hAnsi="Comic Sans MS"/>
                <w:szCs w:val="24"/>
              </w:rPr>
              <w:t>Maybe you use junk modelling to create your own jungle at home? Think about what the trees would be like? What colours would you see?</w:t>
            </w:r>
          </w:p>
        </w:tc>
      </w:tr>
      <w:tr w:rsidR="00FA77B9" w:rsidTr="00021973">
        <w:trPr>
          <w:trHeight w:val="435"/>
        </w:trPr>
        <w:tc>
          <w:tcPr>
            <w:tcW w:w="3196" w:type="dxa"/>
          </w:tcPr>
          <w:p w:rsidR="00370E8B" w:rsidRPr="00386555" w:rsidRDefault="00CE68F6" w:rsidP="00386555">
            <w:pPr>
              <w:rPr>
                <w:rFonts w:ascii="Comic Sans MS" w:hAnsi="Comic Sans MS"/>
                <w:sz w:val="24"/>
                <w:szCs w:val="24"/>
              </w:rPr>
            </w:pPr>
            <w:r>
              <w:rPr>
                <w:noProof/>
                <w:lang w:eastAsia="en-GB"/>
              </w:rPr>
              <w:drawing>
                <wp:anchor distT="0" distB="0" distL="114300" distR="114300" simplePos="0" relativeHeight="251659264" behindDoc="1" locked="0" layoutInCell="1" allowOverlap="1" wp14:anchorId="0EE43F0F" wp14:editId="6553DE04">
                  <wp:simplePos x="0" y="0"/>
                  <wp:positionH relativeFrom="column">
                    <wp:posOffset>58420</wp:posOffset>
                  </wp:positionH>
                  <wp:positionV relativeFrom="paragraph">
                    <wp:posOffset>138430</wp:posOffset>
                  </wp:positionV>
                  <wp:extent cx="1781175" cy="1190625"/>
                  <wp:effectExtent l="0" t="0" r="9525" b="9525"/>
                  <wp:wrapTight wrapText="bothSides">
                    <wp:wrapPolygon edited="0">
                      <wp:start x="0" y="0"/>
                      <wp:lineTo x="0" y="21427"/>
                      <wp:lineTo x="21484" y="21427"/>
                      <wp:lineTo x="214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781175" cy="1190625"/>
                          </a:xfrm>
                          <a:prstGeom prst="rect">
                            <a:avLst/>
                          </a:prstGeom>
                        </pic:spPr>
                      </pic:pic>
                    </a:graphicData>
                  </a:graphic>
                  <wp14:sizeRelH relativeFrom="page">
                    <wp14:pctWidth>0</wp14:pctWidth>
                  </wp14:sizeRelH>
                  <wp14:sizeRelV relativeFrom="page">
                    <wp14:pctHeight>0</wp14:pctHeight>
                  </wp14:sizeRelV>
                </wp:anchor>
              </w:drawing>
            </w:r>
          </w:p>
        </w:tc>
        <w:tc>
          <w:tcPr>
            <w:tcW w:w="3197" w:type="dxa"/>
          </w:tcPr>
          <w:p w:rsidR="00AE0765" w:rsidRPr="00386555" w:rsidRDefault="00CE68F6" w:rsidP="00386555">
            <w:pPr>
              <w:rPr>
                <w:rFonts w:ascii="Comic Sans MS" w:hAnsi="Comic Sans MS"/>
                <w:color w:val="FF0000"/>
                <w:sz w:val="24"/>
                <w:szCs w:val="24"/>
              </w:rPr>
            </w:pPr>
            <w:r>
              <w:rPr>
                <w:noProof/>
                <w:lang w:eastAsia="en-GB"/>
              </w:rPr>
              <w:drawing>
                <wp:anchor distT="0" distB="0" distL="114300" distR="114300" simplePos="0" relativeHeight="251660288" behindDoc="1" locked="0" layoutInCell="1" allowOverlap="1" wp14:anchorId="5D7928CD" wp14:editId="0C1F2927">
                  <wp:simplePos x="0" y="0"/>
                  <wp:positionH relativeFrom="column">
                    <wp:posOffset>-62865</wp:posOffset>
                  </wp:positionH>
                  <wp:positionV relativeFrom="paragraph">
                    <wp:posOffset>138430</wp:posOffset>
                  </wp:positionV>
                  <wp:extent cx="2011680" cy="1322705"/>
                  <wp:effectExtent l="0" t="0" r="7620" b="0"/>
                  <wp:wrapTight wrapText="bothSides">
                    <wp:wrapPolygon edited="0">
                      <wp:start x="0" y="0"/>
                      <wp:lineTo x="0" y="21154"/>
                      <wp:lineTo x="21477" y="21154"/>
                      <wp:lineTo x="2147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2011680" cy="1322705"/>
                          </a:xfrm>
                          <a:prstGeom prst="rect">
                            <a:avLst/>
                          </a:prstGeom>
                        </pic:spPr>
                      </pic:pic>
                    </a:graphicData>
                  </a:graphic>
                  <wp14:sizeRelH relativeFrom="page">
                    <wp14:pctWidth>0</wp14:pctWidth>
                  </wp14:sizeRelH>
                  <wp14:sizeRelV relativeFrom="page">
                    <wp14:pctHeight>0</wp14:pctHeight>
                  </wp14:sizeRelV>
                </wp:anchor>
              </w:drawing>
            </w:r>
          </w:p>
        </w:tc>
        <w:tc>
          <w:tcPr>
            <w:tcW w:w="3197" w:type="dxa"/>
          </w:tcPr>
          <w:p w:rsidR="00370E8B" w:rsidRPr="00CE68F6" w:rsidRDefault="00CE68F6" w:rsidP="00386555">
            <w:pPr>
              <w:rPr>
                <w:rFonts w:ascii="Comic Sans MS" w:hAnsi="Comic Sans MS"/>
                <w:szCs w:val="24"/>
              </w:rPr>
            </w:pPr>
            <w:r>
              <w:rPr>
                <w:rFonts w:ascii="Comic Sans MS" w:hAnsi="Comic Sans MS"/>
                <w:szCs w:val="24"/>
              </w:rPr>
              <w:t xml:space="preserve">Can you guess what animal I am describing by playing </w:t>
            </w:r>
            <w:r w:rsidRPr="00CE68F6">
              <w:rPr>
                <w:rFonts w:ascii="Comic Sans MS" w:hAnsi="Comic Sans MS"/>
                <w:szCs w:val="24"/>
              </w:rPr>
              <w:t>‘Wed-jungle I spy’</w:t>
            </w:r>
            <w:r>
              <w:rPr>
                <w:rFonts w:ascii="Comic Sans MS" w:hAnsi="Comic Sans MS"/>
                <w:szCs w:val="24"/>
              </w:rPr>
              <w:t xml:space="preserve">? You might describe what it looks like, how it moves, what sound it makes or what the word starts with. </w:t>
            </w:r>
          </w:p>
        </w:tc>
        <w:tc>
          <w:tcPr>
            <w:tcW w:w="3197" w:type="dxa"/>
          </w:tcPr>
          <w:p w:rsidR="00370E8B" w:rsidRPr="00E679B7" w:rsidRDefault="00370E8B" w:rsidP="00386555">
            <w:pPr>
              <w:rPr>
                <w:rFonts w:ascii="Comic Sans MS" w:hAnsi="Comic Sans MS"/>
                <w:sz w:val="24"/>
                <w:szCs w:val="24"/>
              </w:rPr>
            </w:pPr>
          </w:p>
        </w:tc>
        <w:tc>
          <w:tcPr>
            <w:tcW w:w="3197" w:type="dxa"/>
          </w:tcPr>
          <w:p w:rsidR="00370E8B" w:rsidRPr="00386555" w:rsidRDefault="00370E8B" w:rsidP="00386555">
            <w:pPr>
              <w:rPr>
                <w:rFonts w:ascii="Comic Sans MS" w:hAnsi="Comic Sans MS"/>
                <w:sz w:val="24"/>
                <w:szCs w:val="24"/>
              </w:rPr>
            </w:pPr>
          </w:p>
        </w:tc>
      </w:tr>
      <w:tr w:rsidR="003A286A" w:rsidTr="003A286A">
        <w:trPr>
          <w:trHeight w:val="435"/>
        </w:trPr>
        <w:tc>
          <w:tcPr>
            <w:tcW w:w="15984" w:type="dxa"/>
            <w:gridSpan w:val="5"/>
            <w:shd w:val="clear" w:color="auto" w:fill="FFC000"/>
          </w:tcPr>
          <w:p w:rsidR="003A286A" w:rsidRDefault="003A286A" w:rsidP="004A19F1">
            <w:pPr>
              <w:jc w:val="center"/>
              <w:rPr>
                <w:rFonts w:ascii="Comic Sans MS" w:hAnsi="Comic Sans MS"/>
              </w:rPr>
            </w:pPr>
            <w:r w:rsidRPr="00E72BC1">
              <w:rPr>
                <w:rFonts w:ascii="Comic Sans MS" w:hAnsi="Comic Sans MS"/>
                <w:b/>
                <w:sz w:val="28"/>
              </w:rPr>
              <w:lastRenderedPageBreak/>
              <w:t>Phonics</w:t>
            </w:r>
            <w:r w:rsidRPr="00370E8B">
              <w:rPr>
                <w:rFonts w:ascii="Comic Sans MS" w:hAnsi="Comic Sans MS"/>
                <w:b/>
              </w:rPr>
              <w:br/>
            </w:r>
            <w:r>
              <w:rPr>
                <w:rFonts w:ascii="Comic Sans MS" w:hAnsi="Comic Sans MS"/>
              </w:rPr>
              <w:t>Below are some daily phonics ideas that will enable your child to practise and develop the skills they have learnt so far this year</w:t>
            </w:r>
          </w:p>
          <w:p w:rsidR="00FA0842" w:rsidRDefault="004A19F1" w:rsidP="004A19F1">
            <w:pPr>
              <w:tabs>
                <w:tab w:val="left" w:pos="5312"/>
                <w:tab w:val="center" w:pos="7884"/>
              </w:tabs>
              <w:jc w:val="center"/>
              <w:rPr>
                <w:rFonts w:ascii="Comic Sans MS" w:hAnsi="Comic Sans MS"/>
                <w:sz w:val="24"/>
                <w:szCs w:val="24"/>
              </w:rPr>
            </w:pPr>
            <w:r>
              <w:rPr>
                <w:rFonts w:ascii="Comic Sans MS" w:hAnsi="Comic Sans MS"/>
                <w:b/>
              </w:rPr>
              <w:t xml:space="preserve">                                           </w:t>
            </w:r>
            <w:r w:rsidR="00FA0842">
              <w:rPr>
                <w:rFonts w:ascii="Comic Sans MS" w:hAnsi="Comic Sans MS"/>
                <w:b/>
              </w:rPr>
              <w:t xml:space="preserve">Please visit </w:t>
            </w:r>
            <w:r w:rsidR="00FA0842">
              <w:rPr>
                <w:rFonts w:ascii="Comic Sans MS" w:hAnsi="Comic Sans MS"/>
                <w:b/>
              </w:rPr>
              <w:tab/>
              <w:t>phonicsplay.co.uk- Parents- Pre-school children for some really help</w:t>
            </w:r>
            <w:r>
              <w:rPr>
                <w:rFonts w:ascii="Comic Sans MS" w:hAnsi="Comic Sans MS"/>
                <w:b/>
              </w:rPr>
              <w:t xml:space="preserve">ful support about how what phonics is, how it is taught and further ideas. </w:t>
            </w:r>
            <w:r w:rsidR="00FA0842">
              <w:rPr>
                <w:rFonts w:ascii="Comic Sans MS" w:hAnsi="Comic Sans MS"/>
                <w:b/>
              </w:rPr>
              <w:br/>
            </w:r>
          </w:p>
        </w:tc>
      </w:tr>
      <w:tr w:rsidR="003A286A" w:rsidTr="00484412">
        <w:trPr>
          <w:trHeight w:val="435"/>
        </w:trPr>
        <w:tc>
          <w:tcPr>
            <w:tcW w:w="3196" w:type="dxa"/>
            <w:shd w:val="clear" w:color="auto" w:fill="auto"/>
          </w:tcPr>
          <w:p w:rsidR="003A286A" w:rsidRPr="003A286A" w:rsidRDefault="00FB2E41" w:rsidP="003A286A">
            <w:pPr>
              <w:jc w:val="center"/>
              <w:rPr>
                <w:rFonts w:ascii="Comic Sans MS" w:hAnsi="Comic Sans MS"/>
                <w:b/>
                <w:sz w:val="24"/>
              </w:rPr>
            </w:pPr>
            <w:r>
              <w:rPr>
                <w:rFonts w:ascii="Comic Sans MS" w:hAnsi="Comic Sans MS"/>
                <w:b/>
                <w:sz w:val="24"/>
              </w:rPr>
              <w:t>Monday</w:t>
            </w:r>
            <w:r>
              <w:rPr>
                <w:rFonts w:ascii="Comic Sans MS" w:hAnsi="Comic Sans MS"/>
                <w:b/>
                <w:sz w:val="24"/>
              </w:rPr>
              <w:br/>
              <w:t>11</w:t>
            </w:r>
            <w:r w:rsidRPr="00FB2E41">
              <w:rPr>
                <w:rFonts w:ascii="Comic Sans MS" w:hAnsi="Comic Sans MS"/>
                <w:b/>
                <w:sz w:val="24"/>
                <w:vertAlign w:val="superscript"/>
              </w:rPr>
              <w:t>th</w:t>
            </w:r>
            <w:r>
              <w:rPr>
                <w:rFonts w:ascii="Comic Sans MS" w:hAnsi="Comic Sans MS"/>
                <w:b/>
                <w:sz w:val="24"/>
              </w:rPr>
              <w:t xml:space="preserve"> </w:t>
            </w:r>
            <w:r w:rsidR="007F2834">
              <w:rPr>
                <w:rFonts w:ascii="Comic Sans MS" w:hAnsi="Comic Sans MS"/>
                <w:b/>
                <w:sz w:val="24"/>
              </w:rPr>
              <w:t xml:space="preserve"> </w:t>
            </w:r>
            <w:r w:rsidR="003A286A" w:rsidRPr="003A286A">
              <w:rPr>
                <w:rFonts w:ascii="Comic Sans MS" w:hAnsi="Comic Sans MS"/>
                <w:b/>
                <w:sz w:val="24"/>
              </w:rPr>
              <w:t xml:space="preserve">  </w:t>
            </w:r>
          </w:p>
        </w:tc>
        <w:tc>
          <w:tcPr>
            <w:tcW w:w="3197" w:type="dxa"/>
            <w:shd w:val="clear" w:color="auto" w:fill="auto"/>
          </w:tcPr>
          <w:p w:rsidR="003A286A" w:rsidRPr="003A286A" w:rsidRDefault="00FB2E41" w:rsidP="003A286A">
            <w:pPr>
              <w:jc w:val="center"/>
              <w:rPr>
                <w:rFonts w:ascii="Comic Sans MS" w:hAnsi="Comic Sans MS"/>
                <w:b/>
                <w:sz w:val="24"/>
              </w:rPr>
            </w:pPr>
            <w:r>
              <w:rPr>
                <w:rFonts w:ascii="Comic Sans MS" w:hAnsi="Comic Sans MS"/>
                <w:b/>
                <w:sz w:val="24"/>
              </w:rPr>
              <w:t xml:space="preserve">Tuesday </w:t>
            </w:r>
            <w:r>
              <w:rPr>
                <w:rFonts w:ascii="Comic Sans MS" w:hAnsi="Comic Sans MS"/>
                <w:b/>
                <w:sz w:val="24"/>
              </w:rPr>
              <w:br/>
              <w:t>12</w:t>
            </w:r>
            <w:r w:rsidRPr="00FB2E41">
              <w:rPr>
                <w:rFonts w:ascii="Comic Sans MS" w:hAnsi="Comic Sans MS"/>
                <w:b/>
                <w:sz w:val="24"/>
                <w:vertAlign w:val="superscript"/>
              </w:rPr>
              <w:t>th</w:t>
            </w:r>
            <w:r>
              <w:rPr>
                <w:rFonts w:ascii="Comic Sans MS" w:hAnsi="Comic Sans MS"/>
                <w:b/>
                <w:sz w:val="24"/>
              </w:rPr>
              <w:t xml:space="preserve"> </w:t>
            </w:r>
            <w:r w:rsidR="007F2834">
              <w:rPr>
                <w:rFonts w:ascii="Comic Sans MS" w:hAnsi="Comic Sans MS"/>
                <w:b/>
                <w:sz w:val="24"/>
              </w:rPr>
              <w:t xml:space="preserve"> </w:t>
            </w:r>
            <w:r w:rsidR="003A286A" w:rsidRPr="003A286A">
              <w:rPr>
                <w:rFonts w:ascii="Comic Sans MS" w:hAnsi="Comic Sans MS"/>
                <w:b/>
                <w:sz w:val="24"/>
              </w:rPr>
              <w:t xml:space="preserve"> </w:t>
            </w:r>
          </w:p>
        </w:tc>
        <w:tc>
          <w:tcPr>
            <w:tcW w:w="3197" w:type="dxa"/>
            <w:shd w:val="clear" w:color="auto" w:fill="auto"/>
          </w:tcPr>
          <w:p w:rsidR="003A286A" w:rsidRPr="003A286A" w:rsidRDefault="00FB2E41" w:rsidP="003A286A">
            <w:pPr>
              <w:jc w:val="center"/>
              <w:rPr>
                <w:rFonts w:ascii="Comic Sans MS" w:hAnsi="Comic Sans MS"/>
                <w:b/>
                <w:sz w:val="24"/>
              </w:rPr>
            </w:pPr>
            <w:r>
              <w:rPr>
                <w:rFonts w:ascii="Comic Sans MS" w:hAnsi="Comic Sans MS"/>
                <w:b/>
                <w:sz w:val="24"/>
              </w:rPr>
              <w:t>Wednesday</w:t>
            </w:r>
            <w:r>
              <w:rPr>
                <w:rFonts w:ascii="Comic Sans MS" w:hAnsi="Comic Sans MS"/>
                <w:b/>
                <w:sz w:val="24"/>
              </w:rPr>
              <w:br/>
              <w:t>13</w:t>
            </w:r>
            <w:r w:rsidRPr="00FB2E41">
              <w:rPr>
                <w:rFonts w:ascii="Comic Sans MS" w:hAnsi="Comic Sans MS"/>
                <w:b/>
                <w:sz w:val="24"/>
                <w:vertAlign w:val="superscript"/>
              </w:rPr>
              <w:t>th</w:t>
            </w:r>
            <w:r>
              <w:rPr>
                <w:rFonts w:ascii="Comic Sans MS" w:hAnsi="Comic Sans MS"/>
                <w:b/>
                <w:sz w:val="24"/>
              </w:rPr>
              <w:t xml:space="preserve"> </w:t>
            </w:r>
            <w:r w:rsidR="007F2834">
              <w:rPr>
                <w:rFonts w:ascii="Comic Sans MS" w:hAnsi="Comic Sans MS"/>
                <w:b/>
                <w:sz w:val="24"/>
              </w:rPr>
              <w:t xml:space="preserve"> </w:t>
            </w:r>
            <w:r w:rsidR="003A286A" w:rsidRPr="003A286A">
              <w:rPr>
                <w:rFonts w:ascii="Comic Sans MS" w:hAnsi="Comic Sans MS"/>
                <w:b/>
                <w:sz w:val="24"/>
              </w:rPr>
              <w:t xml:space="preserve"> </w:t>
            </w:r>
          </w:p>
        </w:tc>
        <w:tc>
          <w:tcPr>
            <w:tcW w:w="3197" w:type="dxa"/>
            <w:shd w:val="clear" w:color="auto" w:fill="auto"/>
          </w:tcPr>
          <w:p w:rsidR="003A286A" w:rsidRPr="003A286A" w:rsidRDefault="003A286A" w:rsidP="003A286A">
            <w:pPr>
              <w:jc w:val="center"/>
              <w:rPr>
                <w:rFonts w:ascii="Comic Sans MS" w:hAnsi="Comic Sans MS"/>
                <w:b/>
                <w:sz w:val="24"/>
              </w:rPr>
            </w:pPr>
            <w:r w:rsidRPr="003A286A">
              <w:rPr>
                <w:rFonts w:ascii="Comic Sans MS" w:hAnsi="Comic Sans MS"/>
                <w:b/>
                <w:sz w:val="24"/>
              </w:rPr>
              <w:t>Thursday</w:t>
            </w:r>
            <w:r w:rsidR="00FB2E41">
              <w:rPr>
                <w:rFonts w:ascii="Comic Sans MS" w:hAnsi="Comic Sans MS"/>
                <w:b/>
                <w:sz w:val="24"/>
              </w:rPr>
              <w:br/>
              <w:t>14</w:t>
            </w:r>
            <w:r w:rsidR="00FB2E41" w:rsidRPr="00FB2E41">
              <w:rPr>
                <w:rFonts w:ascii="Comic Sans MS" w:hAnsi="Comic Sans MS"/>
                <w:b/>
                <w:sz w:val="24"/>
                <w:vertAlign w:val="superscript"/>
              </w:rPr>
              <w:t>th</w:t>
            </w:r>
            <w:r w:rsidR="00FB2E41">
              <w:rPr>
                <w:rFonts w:ascii="Comic Sans MS" w:hAnsi="Comic Sans MS"/>
                <w:b/>
                <w:sz w:val="24"/>
              </w:rPr>
              <w:t xml:space="preserve"> </w:t>
            </w:r>
            <w:r w:rsidR="007F2834">
              <w:rPr>
                <w:rFonts w:ascii="Comic Sans MS" w:hAnsi="Comic Sans MS"/>
                <w:b/>
                <w:sz w:val="24"/>
              </w:rPr>
              <w:t xml:space="preserve"> </w:t>
            </w:r>
            <w:r w:rsidRPr="003A286A">
              <w:rPr>
                <w:rFonts w:ascii="Comic Sans MS" w:hAnsi="Comic Sans MS"/>
                <w:b/>
                <w:sz w:val="24"/>
              </w:rPr>
              <w:t xml:space="preserve"> </w:t>
            </w:r>
          </w:p>
        </w:tc>
        <w:tc>
          <w:tcPr>
            <w:tcW w:w="3197" w:type="dxa"/>
            <w:shd w:val="clear" w:color="auto" w:fill="auto"/>
          </w:tcPr>
          <w:p w:rsidR="003A286A" w:rsidRPr="003A286A" w:rsidRDefault="00FB2E41" w:rsidP="003A286A">
            <w:pPr>
              <w:jc w:val="center"/>
              <w:rPr>
                <w:rFonts w:ascii="Comic Sans MS" w:hAnsi="Comic Sans MS"/>
                <w:b/>
                <w:sz w:val="24"/>
              </w:rPr>
            </w:pPr>
            <w:r>
              <w:rPr>
                <w:rFonts w:ascii="Comic Sans MS" w:hAnsi="Comic Sans MS"/>
                <w:b/>
                <w:sz w:val="24"/>
              </w:rPr>
              <w:t>Friday</w:t>
            </w:r>
            <w:r>
              <w:rPr>
                <w:rFonts w:ascii="Comic Sans MS" w:hAnsi="Comic Sans MS"/>
                <w:b/>
                <w:sz w:val="24"/>
              </w:rPr>
              <w:br/>
              <w:t>15</w:t>
            </w:r>
            <w:r w:rsidRPr="00FB2E41">
              <w:rPr>
                <w:rFonts w:ascii="Comic Sans MS" w:hAnsi="Comic Sans MS"/>
                <w:b/>
                <w:sz w:val="24"/>
                <w:vertAlign w:val="superscript"/>
              </w:rPr>
              <w:t>th</w:t>
            </w:r>
            <w:r>
              <w:rPr>
                <w:rFonts w:ascii="Comic Sans MS" w:hAnsi="Comic Sans MS"/>
                <w:b/>
                <w:sz w:val="24"/>
              </w:rPr>
              <w:t xml:space="preserve"> </w:t>
            </w:r>
            <w:r w:rsidR="003A286A" w:rsidRPr="003A286A">
              <w:rPr>
                <w:rFonts w:ascii="Comic Sans MS" w:hAnsi="Comic Sans MS"/>
                <w:b/>
                <w:sz w:val="24"/>
              </w:rPr>
              <w:t xml:space="preserve">  </w:t>
            </w:r>
          </w:p>
        </w:tc>
      </w:tr>
      <w:tr w:rsidR="00BB54F6" w:rsidTr="00EB45C4">
        <w:trPr>
          <w:trHeight w:val="2400"/>
        </w:trPr>
        <w:tc>
          <w:tcPr>
            <w:tcW w:w="3196" w:type="dxa"/>
            <w:shd w:val="clear" w:color="auto" w:fill="auto"/>
          </w:tcPr>
          <w:p w:rsidR="00D977BA" w:rsidRPr="00EB45C4" w:rsidRDefault="00D977BA" w:rsidP="00D977BA">
            <w:pPr>
              <w:rPr>
                <w:rFonts w:ascii="Comic Sans MS" w:hAnsi="Comic Sans MS"/>
                <w:sz w:val="20"/>
              </w:rPr>
            </w:pPr>
            <w:r w:rsidRPr="00EB45C4">
              <w:rPr>
                <w:rFonts w:ascii="Comic Sans MS" w:hAnsi="Comic Sans MS"/>
                <w:b/>
                <w:sz w:val="20"/>
              </w:rPr>
              <w:t>I Spy</w:t>
            </w:r>
            <w:r w:rsidRPr="00EB45C4">
              <w:rPr>
                <w:rFonts w:ascii="Comic Sans MS" w:hAnsi="Comic Sans MS"/>
                <w:sz w:val="20"/>
              </w:rPr>
              <w:br/>
            </w:r>
            <w:r w:rsidRPr="00EB45C4">
              <w:rPr>
                <w:rFonts w:ascii="Comic Sans MS" w:hAnsi="Comic Sans MS"/>
                <w:sz w:val="20"/>
              </w:rPr>
              <w:t xml:space="preserve">Place on the floor or on a table a selection of objects with names containing two or three phonemes (e.g. zip, hat, comb, cup, chain, boat, tap, ball). </w:t>
            </w:r>
            <w:r w:rsidRPr="00EB45C4">
              <w:rPr>
                <w:rFonts w:ascii="Comic Sans MS" w:hAnsi="Comic Sans MS"/>
                <w:sz w:val="20"/>
              </w:rPr>
              <w:t xml:space="preserve">Use a </w:t>
            </w:r>
            <w:r w:rsidRPr="00EB45C4">
              <w:rPr>
                <w:rFonts w:ascii="Comic Sans MS" w:hAnsi="Comic Sans MS"/>
                <w:sz w:val="20"/>
              </w:rPr>
              <w:t>toy</w:t>
            </w:r>
            <w:r w:rsidRPr="00EB45C4">
              <w:rPr>
                <w:rFonts w:ascii="Comic Sans MS" w:hAnsi="Comic Sans MS"/>
                <w:sz w:val="20"/>
              </w:rPr>
              <w:t xml:space="preserve">/puppet to say </w:t>
            </w:r>
            <w:r w:rsidRPr="00EB45C4">
              <w:rPr>
                <w:rFonts w:ascii="Comic Sans MS" w:hAnsi="Comic Sans MS"/>
                <w:sz w:val="20"/>
              </w:rPr>
              <w:t>I spy with my little eye a z-</w:t>
            </w:r>
            <w:proofErr w:type="spellStart"/>
            <w:r w:rsidRPr="00EB45C4">
              <w:rPr>
                <w:rFonts w:ascii="Comic Sans MS" w:hAnsi="Comic Sans MS"/>
                <w:sz w:val="20"/>
              </w:rPr>
              <w:t>i</w:t>
            </w:r>
            <w:proofErr w:type="spellEnd"/>
            <w:r w:rsidRPr="00EB45C4">
              <w:rPr>
                <w:rFonts w:ascii="Comic Sans MS" w:hAnsi="Comic Sans MS"/>
                <w:sz w:val="20"/>
              </w:rPr>
              <w:t>-p.</w:t>
            </w:r>
            <w:r w:rsidRPr="00EB45C4">
              <w:rPr>
                <w:rFonts w:ascii="Comic Sans MS" w:hAnsi="Comic Sans MS"/>
                <w:sz w:val="20"/>
              </w:rPr>
              <w:t xml:space="preserve"> Can your child guess what it is? Get your child to repeat back</w:t>
            </w:r>
            <w:r w:rsidRPr="00EB45C4">
              <w:rPr>
                <w:rFonts w:ascii="Comic Sans MS" w:hAnsi="Comic Sans MS"/>
                <w:sz w:val="20"/>
              </w:rPr>
              <w:t xml:space="preserve"> the individual phonemes and blend them together ‘z-</w:t>
            </w:r>
            <w:proofErr w:type="spellStart"/>
            <w:r w:rsidRPr="00EB45C4">
              <w:rPr>
                <w:rFonts w:ascii="Comic Sans MS" w:hAnsi="Comic Sans MS"/>
                <w:sz w:val="20"/>
              </w:rPr>
              <w:t>i</w:t>
            </w:r>
            <w:proofErr w:type="spellEnd"/>
            <w:r w:rsidRPr="00EB45C4">
              <w:rPr>
                <w:rFonts w:ascii="Comic Sans MS" w:hAnsi="Comic Sans MS"/>
                <w:sz w:val="20"/>
              </w:rPr>
              <w:t>-p, zip’. When the</w:t>
            </w:r>
            <w:r w:rsidRPr="00EB45C4">
              <w:rPr>
                <w:rFonts w:ascii="Comic Sans MS" w:hAnsi="Comic Sans MS"/>
                <w:sz w:val="20"/>
              </w:rPr>
              <w:t xml:space="preserve">y </w:t>
            </w:r>
            <w:r w:rsidRPr="00EB45C4">
              <w:rPr>
                <w:rFonts w:ascii="Comic Sans MS" w:hAnsi="Comic Sans MS"/>
                <w:sz w:val="20"/>
              </w:rPr>
              <w:t>become familiar with this game use objects with names that start with the same initial phoneme (e.g. cat, cap, cup, cot, comb, kite). This wil</w:t>
            </w:r>
            <w:r w:rsidRPr="00EB45C4">
              <w:rPr>
                <w:rFonts w:ascii="Comic Sans MS" w:hAnsi="Comic Sans MS"/>
                <w:sz w:val="20"/>
              </w:rPr>
              <w:t xml:space="preserve">l really encourage your child </w:t>
            </w:r>
            <w:r w:rsidRPr="00EB45C4">
              <w:rPr>
                <w:rFonts w:ascii="Comic Sans MS" w:hAnsi="Comic Sans MS"/>
                <w:sz w:val="20"/>
              </w:rPr>
              <w:t xml:space="preserve">to listen and then blend </w:t>
            </w:r>
          </w:p>
          <w:p w:rsidR="00BB54F6" w:rsidRPr="00D977BA" w:rsidRDefault="00D977BA" w:rsidP="00D977BA">
            <w:pPr>
              <w:rPr>
                <w:rFonts w:ascii="Comic Sans MS" w:hAnsi="Comic Sans MS"/>
              </w:rPr>
            </w:pPr>
            <w:proofErr w:type="gramStart"/>
            <w:r w:rsidRPr="00EB45C4">
              <w:rPr>
                <w:rFonts w:ascii="Comic Sans MS" w:hAnsi="Comic Sans MS"/>
                <w:sz w:val="20"/>
              </w:rPr>
              <w:t>right</w:t>
            </w:r>
            <w:proofErr w:type="gramEnd"/>
            <w:r w:rsidRPr="00EB45C4">
              <w:rPr>
                <w:rFonts w:ascii="Comic Sans MS" w:hAnsi="Comic Sans MS"/>
                <w:sz w:val="20"/>
              </w:rPr>
              <w:t xml:space="preserve"> through the word, rather than relying on the initial sound</w:t>
            </w:r>
            <w:r w:rsidRPr="00EB45C4">
              <w:rPr>
                <w:rFonts w:ascii="Comic Sans MS" w:hAnsi="Comic Sans MS"/>
                <w:sz w:val="20"/>
              </w:rPr>
              <w:t xml:space="preserve">. </w:t>
            </w:r>
          </w:p>
        </w:tc>
        <w:tc>
          <w:tcPr>
            <w:tcW w:w="3197" w:type="dxa"/>
            <w:shd w:val="clear" w:color="auto" w:fill="auto"/>
          </w:tcPr>
          <w:p w:rsidR="00BB54F6" w:rsidRPr="00E40CB7" w:rsidRDefault="00D977BA" w:rsidP="00E40CB7">
            <w:pPr>
              <w:rPr>
                <w:rFonts w:ascii="Comic Sans MS" w:hAnsi="Comic Sans MS" w:cs="Tuffy"/>
                <w:color w:val="000000"/>
              </w:rPr>
            </w:pPr>
            <w:r>
              <w:rPr>
                <w:rFonts w:ascii="Comic Sans MS" w:hAnsi="Comic Sans MS" w:cs="Tuffy"/>
                <w:color w:val="000000"/>
              </w:rPr>
              <w:t xml:space="preserve">See Tues </w:t>
            </w:r>
            <w:r>
              <w:rPr>
                <w:rFonts w:ascii="Comic Sans MS" w:hAnsi="Comic Sans MS" w:cs="Tuffy"/>
                <w:color w:val="000000"/>
              </w:rPr>
              <w:br/>
              <w:t>‘Gorilla Beat Activity Card and</w:t>
            </w:r>
            <w:r>
              <w:rPr>
                <w:rFonts w:ascii="Comic Sans MS" w:hAnsi="Comic Sans MS" w:cs="Tuffy"/>
                <w:color w:val="000000"/>
              </w:rPr>
              <w:br/>
              <w:t>‘Gorilla family posters’</w:t>
            </w:r>
          </w:p>
        </w:tc>
        <w:tc>
          <w:tcPr>
            <w:tcW w:w="3197" w:type="dxa"/>
            <w:shd w:val="clear" w:color="auto" w:fill="auto"/>
          </w:tcPr>
          <w:p w:rsidR="00BB54F6" w:rsidRPr="00850ED3" w:rsidRDefault="00EB45C4" w:rsidP="00850ED3">
            <w:pPr>
              <w:rPr>
                <w:rFonts w:ascii="Comic Sans MS" w:hAnsi="Comic Sans MS"/>
              </w:rPr>
            </w:pPr>
            <w:r>
              <w:rPr>
                <w:rFonts w:ascii="Comic Sans MS" w:hAnsi="Comic Sans MS"/>
              </w:rPr>
              <w:t xml:space="preserve">See </w:t>
            </w:r>
            <w:r w:rsidR="00D977BA">
              <w:rPr>
                <w:rFonts w:ascii="Comic Sans MS" w:hAnsi="Comic Sans MS"/>
              </w:rPr>
              <w:t xml:space="preserve">Wed </w:t>
            </w:r>
            <w:r>
              <w:rPr>
                <w:rFonts w:ascii="Comic Sans MS" w:hAnsi="Comic Sans MS"/>
              </w:rPr>
              <w:br/>
              <w:t>‘</w:t>
            </w:r>
            <w:proofErr w:type="spellStart"/>
            <w:r>
              <w:rPr>
                <w:rFonts w:ascii="Comic Sans MS" w:hAnsi="Comic Sans MS"/>
              </w:rPr>
              <w:t>Whos</w:t>
            </w:r>
            <w:proofErr w:type="spellEnd"/>
            <w:r>
              <w:rPr>
                <w:rFonts w:ascii="Comic Sans MS" w:hAnsi="Comic Sans MS"/>
              </w:rPr>
              <w:t xml:space="preserve"> H</w:t>
            </w:r>
            <w:r w:rsidR="00D977BA">
              <w:rPr>
                <w:rFonts w:ascii="Comic Sans MS" w:hAnsi="Comic Sans MS"/>
              </w:rPr>
              <w:t>id</w:t>
            </w:r>
            <w:r>
              <w:rPr>
                <w:rFonts w:ascii="Comic Sans MS" w:hAnsi="Comic Sans MS"/>
              </w:rPr>
              <w:t>ing in the Jungle Activity Card</w:t>
            </w:r>
            <w:r>
              <w:rPr>
                <w:rFonts w:ascii="Comic Sans MS" w:hAnsi="Comic Sans MS"/>
              </w:rPr>
              <w:br/>
            </w:r>
            <w:r w:rsidR="00D977BA">
              <w:rPr>
                <w:rFonts w:ascii="Comic Sans MS" w:hAnsi="Comic Sans MS"/>
              </w:rPr>
              <w:t xml:space="preserve">and </w:t>
            </w:r>
            <w:r>
              <w:rPr>
                <w:rFonts w:ascii="Comic Sans MS" w:hAnsi="Comic Sans MS"/>
              </w:rPr>
              <w:br/>
            </w:r>
            <w:r w:rsidR="00D977BA">
              <w:rPr>
                <w:rFonts w:ascii="Comic Sans MS" w:hAnsi="Comic Sans MS"/>
              </w:rPr>
              <w:t>‘</w:t>
            </w:r>
            <w:proofErr w:type="spellStart"/>
            <w:r w:rsidR="00D977BA">
              <w:rPr>
                <w:rFonts w:ascii="Comic Sans MS" w:hAnsi="Comic Sans MS"/>
              </w:rPr>
              <w:t>Whos</w:t>
            </w:r>
            <w:proofErr w:type="spellEnd"/>
            <w:r w:rsidR="00D977BA">
              <w:rPr>
                <w:rFonts w:ascii="Comic Sans MS" w:hAnsi="Comic Sans MS"/>
              </w:rPr>
              <w:t xml:space="preserve"> </w:t>
            </w:r>
            <w:r>
              <w:rPr>
                <w:rFonts w:ascii="Comic Sans MS" w:hAnsi="Comic Sans MS"/>
              </w:rPr>
              <w:t>Hiding in the Jungle PowerPoint’</w:t>
            </w:r>
          </w:p>
        </w:tc>
        <w:tc>
          <w:tcPr>
            <w:tcW w:w="3197" w:type="dxa"/>
            <w:shd w:val="clear" w:color="auto" w:fill="auto"/>
          </w:tcPr>
          <w:p w:rsidR="00BB54F6" w:rsidRDefault="00EB45C4" w:rsidP="00850ED3">
            <w:pPr>
              <w:rPr>
                <w:rFonts w:ascii="Comic Sans MS" w:hAnsi="Comic Sans MS"/>
              </w:rPr>
            </w:pPr>
            <w:r>
              <w:rPr>
                <w:rFonts w:ascii="Comic Sans MS" w:hAnsi="Comic Sans MS"/>
              </w:rPr>
              <w:t>See Thurs</w:t>
            </w:r>
            <w:r>
              <w:rPr>
                <w:rFonts w:ascii="Comic Sans MS" w:hAnsi="Comic Sans MS"/>
              </w:rPr>
              <w:br/>
              <w:t xml:space="preserve">‘Jungle Sounds </w:t>
            </w:r>
            <w:proofErr w:type="spellStart"/>
            <w:r>
              <w:rPr>
                <w:rFonts w:ascii="Comic Sans MS" w:hAnsi="Comic Sans MS"/>
              </w:rPr>
              <w:t>Actvity</w:t>
            </w:r>
            <w:proofErr w:type="spellEnd"/>
            <w:r>
              <w:rPr>
                <w:rFonts w:ascii="Comic Sans MS" w:hAnsi="Comic Sans MS"/>
              </w:rPr>
              <w:t xml:space="preserve"> Card’</w:t>
            </w:r>
          </w:p>
          <w:p w:rsidR="00EB45C4" w:rsidRPr="00850ED3" w:rsidRDefault="00EB45C4" w:rsidP="00850ED3">
            <w:pPr>
              <w:rPr>
                <w:rFonts w:ascii="Comic Sans MS" w:hAnsi="Comic Sans MS"/>
              </w:rPr>
            </w:pPr>
            <w:r>
              <w:rPr>
                <w:rFonts w:ascii="Comic Sans MS" w:hAnsi="Comic Sans MS"/>
              </w:rPr>
              <w:t>and</w:t>
            </w:r>
            <w:r>
              <w:rPr>
                <w:rFonts w:ascii="Comic Sans MS" w:hAnsi="Comic Sans MS"/>
              </w:rPr>
              <w:br/>
              <w:t>‘</w:t>
            </w:r>
            <w:proofErr w:type="spellStart"/>
            <w:r>
              <w:rPr>
                <w:rFonts w:ascii="Comic Sans MS" w:hAnsi="Comic Sans MS"/>
              </w:rPr>
              <w:t>Whats</w:t>
            </w:r>
            <w:proofErr w:type="spellEnd"/>
            <w:r>
              <w:rPr>
                <w:rFonts w:ascii="Comic Sans MS" w:hAnsi="Comic Sans MS"/>
              </w:rPr>
              <w:t xml:space="preserve"> that Jungle Sound </w:t>
            </w:r>
            <w:proofErr w:type="spellStart"/>
            <w:r>
              <w:rPr>
                <w:rFonts w:ascii="Comic Sans MS" w:hAnsi="Comic Sans MS"/>
              </w:rPr>
              <w:t>Powerpoint</w:t>
            </w:r>
            <w:proofErr w:type="spellEnd"/>
            <w:r>
              <w:rPr>
                <w:rFonts w:ascii="Comic Sans MS" w:hAnsi="Comic Sans MS"/>
              </w:rPr>
              <w:t>’</w:t>
            </w:r>
          </w:p>
        </w:tc>
        <w:tc>
          <w:tcPr>
            <w:tcW w:w="3197" w:type="dxa"/>
            <w:shd w:val="clear" w:color="auto" w:fill="auto"/>
          </w:tcPr>
          <w:p w:rsidR="00BB54F6" w:rsidRPr="00850ED3" w:rsidRDefault="00EB45C4" w:rsidP="00850ED3">
            <w:pPr>
              <w:rPr>
                <w:rFonts w:ascii="Comic Sans MS" w:hAnsi="Comic Sans MS"/>
              </w:rPr>
            </w:pPr>
            <w:r>
              <w:rPr>
                <w:rFonts w:ascii="Comic Sans MS" w:hAnsi="Comic Sans MS"/>
              </w:rPr>
              <w:t>Enjoy the story of ‘Ronald the Rhino’. Can you spot any rhyming words?</w:t>
            </w:r>
          </w:p>
        </w:tc>
        <w:bookmarkStart w:id="0" w:name="_GoBack"/>
        <w:bookmarkEnd w:id="0"/>
      </w:tr>
      <w:tr w:rsidR="00510AB1" w:rsidTr="00A36092">
        <w:trPr>
          <w:trHeight w:val="4049"/>
        </w:trPr>
        <w:tc>
          <w:tcPr>
            <w:tcW w:w="15984" w:type="dxa"/>
            <w:gridSpan w:val="5"/>
            <w:shd w:val="clear" w:color="auto" w:fill="auto"/>
          </w:tcPr>
          <w:p w:rsidR="00FA0842" w:rsidRPr="00FA0842" w:rsidRDefault="00510AB1" w:rsidP="00FA0842">
            <w:pPr>
              <w:pStyle w:val="NormalWeb"/>
              <w:spacing w:before="0" w:after="0"/>
              <w:textAlignment w:val="baseline"/>
              <w:rPr>
                <w:rFonts w:ascii="Comic Sans MS" w:hAnsi="Comic Sans MS" w:cs="Arial"/>
              </w:rPr>
            </w:pPr>
            <w:r w:rsidRPr="00510AB1">
              <w:rPr>
                <w:rFonts w:ascii="Comic Sans MS" w:hAnsi="Comic Sans MS"/>
                <w:b/>
              </w:rPr>
              <w:lastRenderedPageBreak/>
              <w:t>Oral segmenting and blending</w:t>
            </w:r>
            <w:proofErr w:type="gramStart"/>
            <w:r w:rsidRPr="00510AB1">
              <w:rPr>
                <w:rFonts w:ascii="Comic Sans MS" w:hAnsi="Comic Sans MS"/>
                <w:b/>
              </w:rPr>
              <w:t>:</w:t>
            </w:r>
            <w:proofErr w:type="gramEnd"/>
            <w:r w:rsidR="004A19F1">
              <w:rPr>
                <w:rFonts w:ascii="Comic Sans MS" w:hAnsi="Comic Sans MS"/>
                <w:b/>
              </w:rPr>
              <w:br/>
            </w:r>
            <w:r w:rsidR="00FA0842" w:rsidRPr="00FA0842">
              <w:rPr>
                <w:rStyle w:val="Strong"/>
                <w:rFonts w:ascii="Comic Sans MS" w:hAnsi="Comic Sans MS" w:cs="Arial"/>
                <w:bdr w:val="none" w:sz="0" w:space="0" w:color="auto" w:frame="1"/>
              </w:rPr>
              <w:t>Robotic talking </w:t>
            </w:r>
            <w:r w:rsidR="00FA0842" w:rsidRPr="00FA0842">
              <w:rPr>
                <w:rFonts w:ascii="Comic Sans MS" w:hAnsi="Comic Sans MS" w:cs="Arial"/>
              </w:rPr>
              <w:t>- Words are made up from sounds (called phonemes) and children need to be able to hear these sounds individually. Sometimes when you are playing you can say words as if you were a robot (saying the sounds separately) and see if your child can work out what you are saying. Stick to short simple words that only have a few sounds in them. Make sure you are saying the letter sounds (p-</w:t>
            </w:r>
            <w:proofErr w:type="spellStart"/>
            <w:r w:rsidR="00FA0842" w:rsidRPr="00FA0842">
              <w:rPr>
                <w:rFonts w:ascii="Comic Sans MS" w:hAnsi="Comic Sans MS" w:cs="Arial"/>
              </w:rPr>
              <w:t>i</w:t>
            </w:r>
            <w:proofErr w:type="spellEnd"/>
            <w:r w:rsidR="00FA0842" w:rsidRPr="00FA0842">
              <w:rPr>
                <w:rFonts w:ascii="Comic Sans MS" w:hAnsi="Comic Sans MS" w:cs="Arial"/>
              </w:rPr>
              <w:t>-g) not the letter names (pee-eye-gee). If you aren't sure what the sounds are or how to break that word down then just miss out that word and pick something easier. E.g.</w:t>
            </w:r>
          </w:p>
          <w:p w:rsidR="00510AB1" w:rsidRPr="00EC585D" w:rsidRDefault="00FA0842" w:rsidP="00EC585D">
            <w:pPr>
              <w:pStyle w:val="NormalWeb"/>
              <w:textAlignment w:val="baseline"/>
              <w:rPr>
                <w:rFonts w:ascii="Comic Sans MS" w:hAnsi="Comic Sans MS" w:cs="Arial"/>
              </w:rPr>
            </w:pPr>
            <w:r w:rsidRPr="00FA0842">
              <w:rPr>
                <w:rFonts w:ascii="Comic Sans MS" w:hAnsi="Comic Sans MS" w:cs="Arial"/>
              </w:rPr>
              <w:t>Pass that p-</w:t>
            </w:r>
            <w:proofErr w:type="spellStart"/>
            <w:r w:rsidRPr="00FA0842">
              <w:rPr>
                <w:rFonts w:ascii="Comic Sans MS" w:hAnsi="Comic Sans MS" w:cs="Arial"/>
              </w:rPr>
              <w:t>i</w:t>
            </w:r>
            <w:proofErr w:type="spellEnd"/>
            <w:r w:rsidRPr="00FA0842">
              <w:rPr>
                <w:rFonts w:ascii="Comic Sans MS" w:hAnsi="Comic Sans MS" w:cs="Arial"/>
              </w:rPr>
              <w:t>-g to me.</w:t>
            </w:r>
            <w:r w:rsidR="00EC585D">
              <w:rPr>
                <w:rFonts w:ascii="Comic Sans MS" w:hAnsi="Comic Sans MS" w:cs="Arial"/>
              </w:rPr>
              <w:br/>
            </w:r>
            <w:r w:rsidRPr="00FA0842">
              <w:rPr>
                <w:rFonts w:ascii="Comic Sans MS" w:hAnsi="Comic Sans MS" w:cs="Arial"/>
              </w:rPr>
              <w:t>Sit d-ow-n.</w:t>
            </w:r>
            <w:r w:rsidR="00EC585D">
              <w:rPr>
                <w:rFonts w:ascii="Comic Sans MS" w:hAnsi="Comic Sans MS" w:cs="Arial"/>
              </w:rPr>
              <w:br/>
            </w:r>
            <w:r w:rsidRPr="00FA0842">
              <w:rPr>
                <w:rFonts w:ascii="Comic Sans MS" w:hAnsi="Comic Sans MS" w:cs="Arial"/>
              </w:rPr>
              <w:t>Point to your t-</w:t>
            </w:r>
            <w:proofErr w:type="spellStart"/>
            <w:r w:rsidRPr="00FA0842">
              <w:rPr>
                <w:rFonts w:ascii="Comic Sans MS" w:hAnsi="Comic Sans MS" w:cs="Arial"/>
              </w:rPr>
              <w:t>ee</w:t>
            </w:r>
            <w:proofErr w:type="spellEnd"/>
            <w:r w:rsidRPr="00FA0842">
              <w:rPr>
                <w:rFonts w:ascii="Comic Sans MS" w:hAnsi="Comic Sans MS" w:cs="Arial"/>
              </w:rPr>
              <w:t>-</w:t>
            </w:r>
            <w:proofErr w:type="spellStart"/>
            <w:r w:rsidRPr="00FA0842">
              <w:rPr>
                <w:rFonts w:ascii="Comic Sans MS" w:hAnsi="Comic Sans MS" w:cs="Arial"/>
              </w:rPr>
              <w:t>th.</w:t>
            </w:r>
            <w:proofErr w:type="spellEnd"/>
            <w:r w:rsidR="00EC585D">
              <w:rPr>
                <w:rFonts w:ascii="Comic Sans MS" w:hAnsi="Comic Sans MS" w:cs="Arial"/>
              </w:rPr>
              <w:br/>
            </w:r>
            <w:r w:rsidRPr="00FA0842">
              <w:rPr>
                <w:rFonts w:ascii="Comic Sans MS" w:hAnsi="Comic Sans MS" w:cs="Arial"/>
              </w:rPr>
              <w:t xml:space="preserve">Hop like </w:t>
            </w:r>
            <w:proofErr w:type="gramStart"/>
            <w:r w:rsidRPr="00FA0842">
              <w:rPr>
                <w:rFonts w:ascii="Comic Sans MS" w:hAnsi="Comic Sans MS" w:cs="Arial"/>
              </w:rPr>
              <w:t>a</w:t>
            </w:r>
            <w:proofErr w:type="gramEnd"/>
            <w:r w:rsidRPr="00FA0842">
              <w:rPr>
                <w:rFonts w:ascii="Comic Sans MS" w:hAnsi="Comic Sans MS" w:cs="Arial"/>
              </w:rPr>
              <w:t xml:space="preserve"> f-r-o-g</w:t>
            </w:r>
            <w:r w:rsidR="00EC585D">
              <w:rPr>
                <w:rFonts w:ascii="Comic Sans MS" w:hAnsi="Comic Sans MS" w:cs="Arial"/>
              </w:rPr>
              <w:br/>
            </w:r>
            <w:r w:rsidRPr="00FA0842">
              <w:rPr>
                <w:rFonts w:ascii="Comic Sans MS" w:hAnsi="Comic Sans MS" w:cs="Arial"/>
              </w:rPr>
              <w:t>As your child becomes familiar with this robot talking, see if they can say words in robot talk themselves?</w:t>
            </w:r>
          </w:p>
        </w:tc>
      </w:tr>
    </w:tbl>
    <w:p w:rsidR="00657EED" w:rsidRPr="00E56052" w:rsidRDefault="00657EED" w:rsidP="00657EED">
      <w:pPr>
        <w:rPr>
          <w:rFonts w:ascii="Comic Sans MS" w:hAnsi="Comic Sans MS"/>
          <w:sz w:val="28"/>
        </w:rPr>
      </w:pPr>
    </w:p>
    <w:sectPr w:rsidR="00657EED" w:rsidRPr="00E56052" w:rsidSect="00E5605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uffy">
    <w:altName w:val="Tuff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52B99"/>
    <w:multiLevelType w:val="hybridMultilevel"/>
    <w:tmpl w:val="97345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052"/>
    <w:rsid w:val="000070AD"/>
    <w:rsid w:val="00007898"/>
    <w:rsid w:val="000143B7"/>
    <w:rsid w:val="00021973"/>
    <w:rsid w:val="000444D8"/>
    <w:rsid w:val="000A7104"/>
    <w:rsid w:val="000D7586"/>
    <w:rsid w:val="000E0054"/>
    <w:rsid w:val="000E0729"/>
    <w:rsid w:val="0011011C"/>
    <w:rsid w:val="0011044D"/>
    <w:rsid w:val="0011140C"/>
    <w:rsid w:val="001118B4"/>
    <w:rsid w:val="00124422"/>
    <w:rsid w:val="0014226A"/>
    <w:rsid w:val="00143E07"/>
    <w:rsid w:val="001536E2"/>
    <w:rsid w:val="00154544"/>
    <w:rsid w:val="00162B0E"/>
    <w:rsid w:val="00182909"/>
    <w:rsid w:val="001A45D0"/>
    <w:rsid w:val="001A4701"/>
    <w:rsid w:val="001A519D"/>
    <w:rsid w:val="001B4A78"/>
    <w:rsid w:val="001C0324"/>
    <w:rsid w:val="001D192E"/>
    <w:rsid w:val="001F0E02"/>
    <w:rsid w:val="00200B7E"/>
    <w:rsid w:val="00221CE8"/>
    <w:rsid w:val="002303E3"/>
    <w:rsid w:val="002378DF"/>
    <w:rsid w:val="00251148"/>
    <w:rsid w:val="0025298E"/>
    <w:rsid w:val="002546BE"/>
    <w:rsid w:val="002556B7"/>
    <w:rsid w:val="00257072"/>
    <w:rsid w:val="002720E2"/>
    <w:rsid w:val="002763D8"/>
    <w:rsid w:val="002868D7"/>
    <w:rsid w:val="00295451"/>
    <w:rsid w:val="002A0F4A"/>
    <w:rsid w:val="002B0EE3"/>
    <w:rsid w:val="002B3860"/>
    <w:rsid w:val="002B4E4F"/>
    <w:rsid w:val="002C795A"/>
    <w:rsid w:val="002F33E4"/>
    <w:rsid w:val="002F690B"/>
    <w:rsid w:val="00310A66"/>
    <w:rsid w:val="00326AC3"/>
    <w:rsid w:val="003311A1"/>
    <w:rsid w:val="00336C17"/>
    <w:rsid w:val="00370E8B"/>
    <w:rsid w:val="003829B0"/>
    <w:rsid w:val="00386555"/>
    <w:rsid w:val="00394AF7"/>
    <w:rsid w:val="00397488"/>
    <w:rsid w:val="003A286A"/>
    <w:rsid w:val="003A2DB7"/>
    <w:rsid w:val="003B2AC0"/>
    <w:rsid w:val="003C54E9"/>
    <w:rsid w:val="003E09C6"/>
    <w:rsid w:val="003E7B14"/>
    <w:rsid w:val="004067A1"/>
    <w:rsid w:val="00435C49"/>
    <w:rsid w:val="00462C59"/>
    <w:rsid w:val="00466A16"/>
    <w:rsid w:val="004810C8"/>
    <w:rsid w:val="00484412"/>
    <w:rsid w:val="00492448"/>
    <w:rsid w:val="00494C0A"/>
    <w:rsid w:val="004A1855"/>
    <w:rsid w:val="004A19F1"/>
    <w:rsid w:val="004D04D0"/>
    <w:rsid w:val="004D05AD"/>
    <w:rsid w:val="004F6CC4"/>
    <w:rsid w:val="00501549"/>
    <w:rsid w:val="005052D8"/>
    <w:rsid w:val="00510AB1"/>
    <w:rsid w:val="00517659"/>
    <w:rsid w:val="00520E4C"/>
    <w:rsid w:val="005322FA"/>
    <w:rsid w:val="00564F89"/>
    <w:rsid w:val="005652A2"/>
    <w:rsid w:val="00566BD2"/>
    <w:rsid w:val="00590882"/>
    <w:rsid w:val="005B5C85"/>
    <w:rsid w:val="005F3A15"/>
    <w:rsid w:val="006047B2"/>
    <w:rsid w:val="0060714C"/>
    <w:rsid w:val="00636D0C"/>
    <w:rsid w:val="00646737"/>
    <w:rsid w:val="00647B6A"/>
    <w:rsid w:val="00650E56"/>
    <w:rsid w:val="00657EED"/>
    <w:rsid w:val="0066060B"/>
    <w:rsid w:val="00674965"/>
    <w:rsid w:val="00694D96"/>
    <w:rsid w:val="00696AFC"/>
    <w:rsid w:val="006A3B77"/>
    <w:rsid w:val="006E7ED7"/>
    <w:rsid w:val="006F4A52"/>
    <w:rsid w:val="006F71C8"/>
    <w:rsid w:val="00705276"/>
    <w:rsid w:val="0073007F"/>
    <w:rsid w:val="00750A9E"/>
    <w:rsid w:val="007730DC"/>
    <w:rsid w:val="007B1A4F"/>
    <w:rsid w:val="007C0862"/>
    <w:rsid w:val="007C3379"/>
    <w:rsid w:val="007D5E41"/>
    <w:rsid w:val="007E79F6"/>
    <w:rsid w:val="007F2834"/>
    <w:rsid w:val="007F65EA"/>
    <w:rsid w:val="0080016E"/>
    <w:rsid w:val="008208DD"/>
    <w:rsid w:val="008223CF"/>
    <w:rsid w:val="00822936"/>
    <w:rsid w:val="00850285"/>
    <w:rsid w:val="00850ED3"/>
    <w:rsid w:val="008619B6"/>
    <w:rsid w:val="00866BBD"/>
    <w:rsid w:val="0089401A"/>
    <w:rsid w:val="008952FC"/>
    <w:rsid w:val="00896163"/>
    <w:rsid w:val="0089786F"/>
    <w:rsid w:val="008B64EC"/>
    <w:rsid w:val="008F383A"/>
    <w:rsid w:val="008F47DA"/>
    <w:rsid w:val="00914AE1"/>
    <w:rsid w:val="0091709A"/>
    <w:rsid w:val="00961FC4"/>
    <w:rsid w:val="009803FF"/>
    <w:rsid w:val="00985471"/>
    <w:rsid w:val="009A5792"/>
    <w:rsid w:val="009A7BC5"/>
    <w:rsid w:val="009B3ACE"/>
    <w:rsid w:val="009B4969"/>
    <w:rsid w:val="009B6D4B"/>
    <w:rsid w:val="00A15D15"/>
    <w:rsid w:val="00A207B5"/>
    <w:rsid w:val="00A351EE"/>
    <w:rsid w:val="00A36092"/>
    <w:rsid w:val="00A3670C"/>
    <w:rsid w:val="00A44202"/>
    <w:rsid w:val="00A5067E"/>
    <w:rsid w:val="00A5589D"/>
    <w:rsid w:val="00A663CB"/>
    <w:rsid w:val="00AC5D19"/>
    <w:rsid w:val="00AD7050"/>
    <w:rsid w:val="00AE0765"/>
    <w:rsid w:val="00B02E75"/>
    <w:rsid w:val="00B101E4"/>
    <w:rsid w:val="00B36655"/>
    <w:rsid w:val="00B439A8"/>
    <w:rsid w:val="00B54C70"/>
    <w:rsid w:val="00B831F1"/>
    <w:rsid w:val="00BA0A2D"/>
    <w:rsid w:val="00BB54F6"/>
    <w:rsid w:val="00BC3F6E"/>
    <w:rsid w:val="00BC6075"/>
    <w:rsid w:val="00BD16BF"/>
    <w:rsid w:val="00C06ABE"/>
    <w:rsid w:val="00C1020D"/>
    <w:rsid w:val="00C155C1"/>
    <w:rsid w:val="00C424BB"/>
    <w:rsid w:val="00C67C94"/>
    <w:rsid w:val="00C91289"/>
    <w:rsid w:val="00C97AF5"/>
    <w:rsid w:val="00CA5658"/>
    <w:rsid w:val="00CB33E9"/>
    <w:rsid w:val="00CB3B37"/>
    <w:rsid w:val="00CC00D5"/>
    <w:rsid w:val="00CC212E"/>
    <w:rsid w:val="00CC28D6"/>
    <w:rsid w:val="00CE3ED6"/>
    <w:rsid w:val="00CE46E6"/>
    <w:rsid w:val="00CE68F6"/>
    <w:rsid w:val="00CF0601"/>
    <w:rsid w:val="00D10C22"/>
    <w:rsid w:val="00D35430"/>
    <w:rsid w:val="00D51DE6"/>
    <w:rsid w:val="00D633E7"/>
    <w:rsid w:val="00D977BA"/>
    <w:rsid w:val="00DC06AB"/>
    <w:rsid w:val="00DE76B2"/>
    <w:rsid w:val="00DF7C53"/>
    <w:rsid w:val="00E010AA"/>
    <w:rsid w:val="00E04B7F"/>
    <w:rsid w:val="00E40CB7"/>
    <w:rsid w:val="00E43FA2"/>
    <w:rsid w:val="00E56052"/>
    <w:rsid w:val="00E6669C"/>
    <w:rsid w:val="00E679B7"/>
    <w:rsid w:val="00E72A0A"/>
    <w:rsid w:val="00E72BC1"/>
    <w:rsid w:val="00EA7768"/>
    <w:rsid w:val="00EB45C4"/>
    <w:rsid w:val="00EC585D"/>
    <w:rsid w:val="00ED5B13"/>
    <w:rsid w:val="00EE22F4"/>
    <w:rsid w:val="00EE6D2E"/>
    <w:rsid w:val="00EF33E0"/>
    <w:rsid w:val="00F006E1"/>
    <w:rsid w:val="00F24DBA"/>
    <w:rsid w:val="00F52021"/>
    <w:rsid w:val="00F535B9"/>
    <w:rsid w:val="00F54952"/>
    <w:rsid w:val="00F834CB"/>
    <w:rsid w:val="00F96395"/>
    <w:rsid w:val="00FA0842"/>
    <w:rsid w:val="00FA0EC3"/>
    <w:rsid w:val="00FA77B9"/>
    <w:rsid w:val="00FB248B"/>
    <w:rsid w:val="00FB2E41"/>
    <w:rsid w:val="00FC7785"/>
    <w:rsid w:val="00FD64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3A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A45D0"/>
    <w:rPr>
      <w:color w:val="0000FF"/>
      <w:u w:val="single"/>
    </w:rPr>
  </w:style>
  <w:style w:type="character" w:styleId="FollowedHyperlink">
    <w:name w:val="FollowedHyperlink"/>
    <w:basedOn w:val="DefaultParagraphFont"/>
    <w:uiPriority w:val="99"/>
    <w:semiHidden/>
    <w:unhideWhenUsed/>
    <w:rsid w:val="00EE22F4"/>
    <w:rPr>
      <w:color w:val="800080" w:themeColor="followedHyperlink"/>
      <w:u w:val="single"/>
    </w:rPr>
  </w:style>
  <w:style w:type="character" w:customStyle="1" w:styleId="Heading1Char">
    <w:name w:val="Heading 1 Char"/>
    <w:basedOn w:val="DefaultParagraphFont"/>
    <w:link w:val="Heading1"/>
    <w:uiPriority w:val="9"/>
    <w:rsid w:val="009B3ACE"/>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FB2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48B"/>
    <w:rPr>
      <w:rFonts w:ascii="Tahoma" w:hAnsi="Tahoma" w:cs="Tahoma"/>
      <w:sz w:val="16"/>
      <w:szCs w:val="16"/>
    </w:rPr>
  </w:style>
  <w:style w:type="paragraph" w:styleId="NormalWeb">
    <w:name w:val="Normal (Web)"/>
    <w:basedOn w:val="Normal"/>
    <w:uiPriority w:val="99"/>
    <w:unhideWhenUsed/>
    <w:rsid w:val="00FA08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A0842"/>
    <w:rPr>
      <w:b/>
      <w:bCs/>
    </w:rPr>
  </w:style>
  <w:style w:type="paragraph" w:styleId="ListParagraph">
    <w:name w:val="List Paragraph"/>
    <w:basedOn w:val="Normal"/>
    <w:uiPriority w:val="34"/>
    <w:qFormat/>
    <w:rsid w:val="008F47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B3A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6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A45D0"/>
    <w:rPr>
      <w:color w:val="0000FF"/>
      <w:u w:val="single"/>
    </w:rPr>
  </w:style>
  <w:style w:type="character" w:styleId="FollowedHyperlink">
    <w:name w:val="FollowedHyperlink"/>
    <w:basedOn w:val="DefaultParagraphFont"/>
    <w:uiPriority w:val="99"/>
    <w:semiHidden/>
    <w:unhideWhenUsed/>
    <w:rsid w:val="00EE22F4"/>
    <w:rPr>
      <w:color w:val="800080" w:themeColor="followedHyperlink"/>
      <w:u w:val="single"/>
    </w:rPr>
  </w:style>
  <w:style w:type="character" w:customStyle="1" w:styleId="Heading1Char">
    <w:name w:val="Heading 1 Char"/>
    <w:basedOn w:val="DefaultParagraphFont"/>
    <w:link w:val="Heading1"/>
    <w:uiPriority w:val="9"/>
    <w:rsid w:val="009B3ACE"/>
    <w:rPr>
      <w:rFonts w:ascii="Times New Roman" w:eastAsia="Times New Roman" w:hAnsi="Times New Roman" w:cs="Times New Roman"/>
      <w:b/>
      <w:bCs/>
      <w:kern w:val="36"/>
      <w:sz w:val="48"/>
      <w:szCs w:val="48"/>
      <w:lang w:eastAsia="en-GB"/>
    </w:rPr>
  </w:style>
  <w:style w:type="paragraph" w:styleId="BalloonText">
    <w:name w:val="Balloon Text"/>
    <w:basedOn w:val="Normal"/>
    <w:link w:val="BalloonTextChar"/>
    <w:uiPriority w:val="99"/>
    <w:semiHidden/>
    <w:unhideWhenUsed/>
    <w:rsid w:val="00FB2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48B"/>
    <w:rPr>
      <w:rFonts w:ascii="Tahoma" w:hAnsi="Tahoma" w:cs="Tahoma"/>
      <w:sz w:val="16"/>
      <w:szCs w:val="16"/>
    </w:rPr>
  </w:style>
  <w:style w:type="paragraph" w:styleId="NormalWeb">
    <w:name w:val="Normal (Web)"/>
    <w:basedOn w:val="Normal"/>
    <w:uiPriority w:val="99"/>
    <w:unhideWhenUsed/>
    <w:rsid w:val="00FA08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A0842"/>
    <w:rPr>
      <w:b/>
      <w:bCs/>
    </w:rPr>
  </w:style>
  <w:style w:type="paragraph" w:styleId="ListParagraph">
    <w:name w:val="List Paragraph"/>
    <w:basedOn w:val="Normal"/>
    <w:uiPriority w:val="34"/>
    <w:qFormat/>
    <w:rsid w:val="008F4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88702">
      <w:bodyDiv w:val="1"/>
      <w:marLeft w:val="0"/>
      <w:marRight w:val="0"/>
      <w:marTop w:val="0"/>
      <w:marBottom w:val="0"/>
      <w:divBdr>
        <w:top w:val="none" w:sz="0" w:space="0" w:color="auto"/>
        <w:left w:val="none" w:sz="0" w:space="0" w:color="auto"/>
        <w:bottom w:val="none" w:sz="0" w:space="0" w:color="auto"/>
        <w:right w:val="none" w:sz="0" w:space="0" w:color="auto"/>
      </w:divBdr>
    </w:div>
    <w:div w:id="94448057">
      <w:bodyDiv w:val="1"/>
      <w:marLeft w:val="0"/>
      <w:marRight w:val="0"/>
      <w:marTop w:val="0"/>
      <w:marBottom w:val="0"/>
      <w:divBdr>
        <w:top w:val="none" w:sz="0" w:space="0" w:color="auto"/>
        <w:left w:val="none" w:sz="0" w:space="0" w:color="auto"/>
        <w:bottom w:val="none" w:sz="0" w:space="0" w:color="auto"/>
        <w:right w:val="none" w:sz="0" w:space="0" w:color="auto"/>
      </w:divBdr>
    </w:div>
    <w:div w:id="698242087">
      <w:bodyDiv w:val="1"/>
      <w:marLeft w:val="0"/>
      <w:marRight w:val="0"/>
      <w:marTop w:val="0"/>
      <w:marBottom w:val="0"/>
      <w:divBdr>
        <w:top w:val="none" w:sz="0" w:space="0" w:color="auto"/>
        <w:left w:val="none" w:sz="0" w:space="0" w:color="auto"/>
        <w:bottom w:val="none" w:sz="0" w:space="0" w:color="auto"/>
        <w:right w:val="none" w:sz="0" w:space="0" w:color="auto"/>
      </w:divBdr>
    </w:div>
    <w:div w:id="911741067">
      <w:bodyDiv w:val="1"/>
      <w:marLeft w:val="0"/>
      <w:marRight w:val="0"/>
      <w:marTop w:val="0"/>
      <w:marBottom w:val="0"/>
      <w:divBdr>
        <w:top w:val="none" w:sz="0" w:space="0" w:color="auto"/>
        <w:left w:val="none" w:sz="0" w:space="0" w:color="auto"/>
        <w:bottom w:val="none" w:sz="0" w:space="0" w:color="auto"/>
        <w:right w:val="none" w:sz="0" w:space="0" w:color="auto"/>
      </w:divBdr>
    </w:div>
    <w:div w:id="936134173">
      <w:bodyDiv w:val="1"/>
      <w:marLeft w:val="0"/>
      <w:marRight w:val="0"/>
      <w:marTop w:val="0"/>
      <w:marBottom w:val="0"/>
      <w:divBdr>
        <w:top w:val="none" w:sz="0" w:space="0" w:color="auto"/>
        <w:left w:val="none" w:sz="0" w:space="0" w:color="auto"/>
        <w:bottom w:val="none" w:sz="0" w:space="0" w:color="auto"/>
        <w:right w:val="none" w:sz="0" w:space="0" w:color="auto"/>
      </w:divBdr>
    </w:div>
    <w:div w:id="1442922054">
      <w:bodyDiv w:val="1"/>
      <w:marLeft w:val="0"/>
      <w:marRight w:val="0"/>
      <w:marTop w:val="0"/>
      <w:marBottom w:val="0"/>
      <w:divBdr>
        <w:top w:val="none" w:sz="0" w:space="0" w:color="auto"/>
        <w:left w:val="none" w:sz="0" w:space="0" w:color="auto"/>
        <w:bottom w:val="none" w:sz="0" w:space="0" w:color="auto"/>
        <w:right w:val="none" w:sz="0" w:space="0" w:color="auto"/>
      </w:divBdr>
    </w:div>
    <w:div w:id="1709597729">
      <w:bodyDiv w:val="1"/>
      <w:marLeft w:val="0"/>
      <w:marRight w:val="0"/>
      <w:marTop w:val="0"/>
      <w:marBottom w:val="0"/>
      <w:divBdr>
        <w:top w:val="none" w:sz="0" w:space="0" w:color="auto"/>
        <w:left w:val="none" w:sz="0" w:space="0" w:color="auto"/>
        <w:bottom w:val="none" w:sz="0" w:space="0" w:color="auto"/>
        <w:right w:val="none" w:sz="0" w:space="0" w:color="auto"/>
      </w:divBdr>
    </w:div>
    <w:div w:id="1935897217">
      <w:bodyDiv w:val="1"/>
      <w:marLeft w:val="0"/>
      <w:marRight w:val="0"/>
      <w:marTop w:val="0"/>
      <w:marBottom w:val="0"/>
      <w:divBdr>
        <w:top w:val="none" w:sz="0" w:space="0" w:color="auto"/>
        <w:left w:val="none" w:sz="0" w:space="0" w:color="auto"/>
        <w:bottom w:val="none" w:sz="0" w:space="0" w:color="auto"/>
        <w:right w:val="none" w:sz="0" w:space="0" w:color="auto"/>
      </w:divBdr>
    </w:div>
    <w:div w:id="197906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iplayer/episode/b08c001f/numberblocks-series-1-another-one" TargetMode="External"/><Relationship Id="rId13" Type="http://schemas.openxmlformats.org/officeDocument/2006/relationships/hyperlink" Target="https://www.bbc.co.uk/teach/school-radio/listen-and-play-down-in-the-jungle/zfysxyc"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bbc.co.uk/cbeebies/watch/numberblocks-the-one-song" TargetMode="External"/><Relationship Id="rId12" Type="http://schemas.openxmlformats.org/officeDocument/2006/relationships/hyperlink" Target="https://www.bbc.co.uk/teach/school-radio/nursery-rhymes-down-in-the-jungle/zfqgsc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s://www.youtube.com/watch?v=jBi2tsD2iUQ" TargetMode="External"/><Relationship Id="rId11" Type="http://schemas.openxmlformats.org/officeDocument/2006/relationships/hyperlink" Target="https://www.bbc.co.uk/iplayer/episode/b08bzh11/numberblocks-series-1-one-two-three"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www.bbc.co.uk/iplayer/episode/b08bzgxx/numberblocks-series-1-three" TargetMode="External"/><Relationship Id="rId4" Type="http://schemas.openxmlformats.org/officeDocument/2006/relationships/settings" Target="settings.xml"/><Relationship Id="rId9" Type="http://schemas.openxmlformats.org/officeDocument/2006/relationships/hyperlink" Target="https://www.bbc.co.uk/iplayer/episode/b08bzgt8/numberblocks-series-1-two"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11765</TotalTime>
  <Pages>6</Pages>
  <Words>1530</Words>
  <Characters>8724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dc:creator>
  <cp:keywords/>
  <dc:description/>
  <cp:lastModifiedBy>Ellie</cp:lastModifiedBy>
  <cp:revision>53</cp:revision>
  <dcterms:created xsi:type="dcterms:W3CDTF">2020-04-06T11:07:00Z</dcterms:created>
  <dcterms:modified xsi:type="dcterms:W3CDTF">2020-05-08T14:51:00Z</dcterms:modified>
</cp:coreProperties>
</file>