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F58" w:rsidRPr="00877C59" w:rsidRDefault="00202FE7" w:rsidP="003B6F58">
      <w:pPr>
        <w:rPr>
          <w:rFonts w:ascii="Century Gothic" w:hAnsi="Century Gothic"/>
          <w:b/>
          <w:sz w:val="28"/>
          <w:u w:val="single"/>
        </w:rPr>
      </w:pPr>
      <w:r>
        <w:rPr>
          <w:rFonts w:ascii="Century Gothic" w:hAnsi="Century Gothic"/>
          <w:b/>
          <w:sz w:val="28"/>
          <w:u w:val="single"/>
        </w:rPr>
        <w:t>Year 1</w:t>
      </w:r>
      <w:r w:rsidR="003B6F58" w:rsidRPr="00877C59">
        <w:rPr>
          <w:rFonts w:ascii="Century Gothic" w:hAnsi="Century Gothic"/>
          <w:b/>
          <w:sz w:val="28"/>
          <w:u w:val="single"/>
        </w:rPr>
        <w:t xml:space="preserve"> Topic: </w:t>
      </w:r>
      <w:r>
        <w:rPr>
          <w:rFonts w:ascii="Century Gothic" w:hAnsi="Century Gothic"/>
          <w:b/>
          <w:sz w:val="28"/>
          <w:u w:val="single"/>
        </w:rPr>
        <w:t>What lies beneath?</w:t>
      </w:r>
      <w:r w:rsidR="003B6F58" w:rsidRPr="00877C59">
        <w:rPr>
          <w:rFonts w:ascii="Century Gothic" w:hAnsi="Century Gothic"/>
          <w:b/>
          <w:sz w:val="28"/>
          <w:u w:val="single"/>
        </w:rPr>
        <w:t xml:space="preserve"> </w:t>
      </w:r>
    </w:p>
    <w:p w:rsidR="003B6F58" w:rsidRPr="001A1841" w:rsidRDefault="003B6F58" w:rsidP="003B6F58">
      <w:pPr>
        <w:rPr>
          <w:rFonts w:ascii="Century Gothic" w:hAnsi="Century Gothic"/>
          <w:sz w:val="20"/>
        </w:rPr>
      </w:pPr>
      <w:r w:rsidRPr="001A1841">
        <w:rPr>
          <w:rFonts w:ascii="Century Gothic" w:hAnsi="Century Gothic"/>
          <w:sz w:val="20"/>
        </w:rPr>
        <w:t>This grid provides a variety of activitie</w:t>
      </w:r>
      <w:r w:rsidR="00202FE7">
        <w:rPr>
          <w:rFonts w:ascii="Century Gothic" w:hAnsi="Century Gothic"/>
          <w:sz w:val="20"/>
        </w:rPr>
        <w:t xml:space="preserve">s covering a range of subjects </w:t>
      </w:r>
      <w:r w:rsidRPr="001A1841">
        <w:rPr>
          <w:rFonts w:ascii="Century Gothic" w:hAnsi="Century Gothic"/>
          <w:sz w:val="20"/>
        </w:rPr>
        <w:t xml:space="preserve">based around the topic of </w:t>
      </w:r>
      <w:r w:rsidR="00202FE7">
        <w:rPr>
          <w:rFonts w:ascii="Century Gothic" w:hAnsi="Century Gothic"/>
          <w:sz w:val="20"/>
        </w:rPr>
        <w:t>‘What lies beneath?</w:t>
      </w:r>
      <w:proofErr w:type="gramStart"/>
      <w:r w:rsidR="00202FE7">
        <w:rPr>
          <w:rFonts w:ascii="Century Gothic" w:hAnsi="Century Gothic"/>
          <w:sz w:val="20"/>
        </w:rPr>
        <w:t>’</w:t>
      </w:r>
      <w:r w:rsidRPr="001A1841">
        <w:rPr>
          <w:rFonts w:ascii="Century Gothic" w:hAnsi="Century Gothic"/>
          <w:sz w:val="20"/>
        </w:rPr>
        <w:t>.</w:t>
      </w:r>
      <w:proofErr w:type="gramEnd"/>
      <w:r w:rsidRPr="001A1841">
        <w:rPr>
          <w:rFonts w:ascii="Century Gothic" w:hAnsi="Century Gothic"/>
          <w:sz w:val="20"/>
        </w:rPr>
        <w:t xml:space="preserve"> Some activities are more </w:t>
      </w:r>
      <w:proofErr w:type="gramStart"/>
      <w:r w:rsidRPr="001A1841">
        <w:rPr>
          <w:rFonts w:ascii="Century Gothic" w:hAnsi="Century Gothic"/>
          <w:sz w:val="20"/>
        </w:rPr>
        <w:t>open</w:t>
      </w:r>
      <w:proofErr w:type="gramEnd"/>
      <w:r w:rsidRPr="001A1841">
        <w:rPr>
          <w:rFonts w:ascii="Century Gothic" w:hAnsi="Century Gothic"/>
          <w:sz w:val="20"/>
        </w:rPr>
        <w:t xml:space="preserve"> ended and creative, others are more structured and may have documents accompanying them. </w:t>
      </w:r>
    </w:p>
    <w:tbl>
      <w:tblPr>
        <w:tblStyle w:val="TableGrid"/>
        <w:tblW w:w="15502" w:type="dxa"/>
        <w:tblLayout w:type="fixed"/>
        <w:tblLook w:val="04A0" w:firstRow="1" w:lastRow="0" w:firstColumn="1" w:lastColumn="0" w:noHBand="0" w:noVBand="1"/>
      </w:tblPr>
      <w:tblGrid>
        <w:gridCol w:w="5098"/>
        <w:gridCol w:w="5277"/>
        <w:gridCol w:w="5127"/>
      </w:tblGrid>
      <w:tr w:rsidR="003B6F58" w:rsidTr="00705AB2">
        <w:trPr>
          <w:trHeight w:val="2071"/>
        </w:trPr>
        <w:tc>
          <w:tcPr>
            <w:tcW w:w="5098" w:type="dxa"/>
          </w:tcPr>
          <w:p w:rsidR="001A1841" w:rsidRPr="00125CAD" w:rsidRDefault="00202FE7" w:rsidP="001A1841">
            <w:pPr>
              <w:rPr>
                <w:rFonts w:ascii="Century Gothic" w:hAnsi="Century Gothic"/>
                <w:b/>
                <w:sz w:val="20"/>
                <w:szCs w:val="20"/>
              </w:rPr>
            </w:pPr>
            <w:r w:rsidRPr="00125CAD">
              <w:rPr>
                <w:rFonts w:ascii="Century Gothic" w:hAnsi="Century Gothic"/>
                <w:b/>
                <w:sz w:val="20"/>
                <w:szCs w:val="20"/>
              </w:rPr>
              <w:t>ART</w:t>
            </w:r>
            <w:r w:rsidR="001A1841" w:rsidRPr="00125CAD">
              <w:rPr>
                <w:rFonts w:ascii="Century Gothic" w:hAnsi="Century Gothic"/>
                <w:b/>
                <w:sz w:val="20"/>
                <w:szCs w:val="20"/>
              </w:rPr>
              <w:t xml:space="preserve">: </w:t>
            </w:r>
          </w:p>
          <w:p w:rsidR="003B6F58" w:rsidRPr="00125CAD" w:rsidRDefault="00015276" w:rsidP="005B4E21">
            <w:pPr>
              <w:rPr>
                <w:rFonts w:ascii="Century Gothic" w:hAnsi="Century Gothic"/>
                <w:color w:val="FF0000"/>
                <w:sz w:val="20"/>
                <w:szCs w:val="20"/>
              </w:rPr>
            </w:pPr>
            <w:r>
              <w:rPr>
                <w:rFonts w:ascii="Century Gothic" w:hAnsi="Century Gothic"/>
                <w:sz w:val="20"/>
                <w:szCs w:val="20"/>
              </w:rPr>
              <w:t>Collage natural materials to create a beach</w:t>
            </w:r>
            <w:r w:rsidR="005B4E21">
              <w:rPr>
                <w:rFonts w:ascii="Century Gothic" w:hAnsi="Century Gothic"/>
                <w:sz w:val="20"/>
                <w:szCs w:val="20"/>
              </w:rPr>
              <w:t>/</w:t>
            </w:r>
            <w:r>
              <w:rPr>
                <w:rFonts w:ascii="Century Gothic" w:hAnsi="Century Gothic"/>
                <w:sz w:val="20"/>
                <w:szCs w:val="20"/>
              </w:rPr>
              <w:t>under the</w:t>
            </w:r>
            <w:r w:rsidR="005B4E21">
              <w:rPr>
                <w:rFonts w:ascii="Century Gothic" w:hAnsi="Century Gothic"/>
                <w:sz w:val="20"/>
                <w:szCs w:val="20"/>
              </w:rPr>
              <w:t xml:space="preserve"> water</w:t>
            </w:r>
            <w:r>
              <w:rPr>
                <w:rFonts w:ascii="Century Gothic" w:hAnsi="Century Gothic"/>
                <w:sz w:val="20"/>
                <w:szCs w:val="20"/>
              </w:rPr>
              <w:t xml:space="preserve"> scene</w:t>
            </w:r>
            <w:r w:rsidR="005B4E21">
              <w:rPr>
                <w:rFonts w:ascii="Century Gothic" w:hAnsi="Century Gothic"/>
                <w:sz w:val="20"/>
                <w:szCs w:val="20"/>
              </w:rPr>
              <w:t xml:space="preserve"> or an item you might find in the sea</w:t>
            </w:r>
            <w:r>
              <w:rPr>
                <w:rFonts w:ascii="Century Gothic" w:hAnsi="Century Gothic"/>
                <w:sz w:val="20"/>
                <w:szCs w:val="20"/>
              </w:rPr>
              <w:t>. You could collect your resources either on a trip to the beach or when you are going on a walk- (it doesn’t have to be beach themed materials!)</w:t>
            </w:r>
            <w:r w:rsidR="00ED1E33">
              <w:rPr>
                <w:rFonts w:ascii="Century Gothic" w:hAnsi="Century Gothic"/>
                <w:sz w:val="20"/>
                <w:szCs w:val="20"/>
              </w:rPr>
              <w:t xml:space="preserve"> </w:t>
            </w:r>
            <w:r w:rsidR="005B4E21" w:rsidRPr="005B4E21">
              <w:rPr>
                <w:rFonts w:ascii="Century Gothic" w:hAnsi="Century Gothic"/>
                <w:color w:val="FF0000"/>
                <w:sz w:val="20"/>
                <w:szCs w:val="20"/>
              </w:rPr>
              <w:t xml:space="preserve">(Ideas page attached) </w:t>
            </w:r>
          </w:p>
        </w:tc>
        <w:tc>
          <w:tcPr>
            <w:tcW w:w="5277" w:type="dxa"/>
          </w:tcPr>
          <w:p w:rsidR="001A1841" w:rsidRDefault="00362B1B" w:rsidP="001A1841">
            <w:pPr>
              <w:rPr>
                <w:rFonts w:ascii="Century Gothic" w:hAnsi="Century Gothic"/>
                <w:sz w:val="20"/>
                <w:szCs w:val="20"/>
              </w:rPr>
            </w:pPr>
            <w:r>
              <w:rPr>
                <w:rFonts w:ascii="Century Gothic" w:hAnsi="Century Gothic"/>
                <w:b/>
                <w:sz w:val="20"/>
                <w:szCs w:val="20"/>
              </w:rPr>
              <w:t>GEOGRAPHY</w:t>
            </w:r>
            <w:r w:rsidR="001A1841" w:rsidRPr="00125CAD">
              <w:rPr>
                <w:rFonts w:ascii="Century Gothic" w:hAnsi="Century Gothic"/>
                <w:b/>
                <w:sz w:val="20"/>
                <w:szCs w:val="20"/>
              </w:rPr>
              <w:t xml:space="preserve">/ENGLISH: </w:t>
            </w:r>
          </w:p>
          <w:p w:rsidR="00362B1B" w:rsidRPr="00362B1B" w:rsidRDefault="00362B1B" w:rsidP="001A1841">
            <w:pPr>
              <w:rPr>
                <w:rFonts w:ascii="Century Gothic" w:hAnsi="Century Gothic"/>
                <w:sz w:val="20"/>
                <w:szCs w:val="20"/>
              </w:rPr>
            </w:pPr>
            <w:r>
              <w:rPr>
                <w:rFonts w:ascii="Century Gothic" w:hAnsi="Century Gothic"/>
                <w:sz w:val="20"/>
                <w:szCs w:val="20"/>
              </w:rPr>
              <w:t xml:space="preserve">Learn about the impact that plastic pollution is having on our sea creatures. Design and make a poster to remind people about how we can protect the animals and add some helpful hints about what they should do with their rubbish instead. </w:t>
            </w:r>
            <w:r w:rsidRPr="00362B1B">
              <w:rPr>
                <w:rFonts w:ascii="Century Gothic" w:hAnsi="Century Gothic"/>
                <w:color w:val="FF0000"/>
                <w:sz w:val="20"/>
                <w:szCs w:val="20"/>
              </w:rPr>
              <w:t xml:space="preserve">(PowerPoint attached) </w:t>
            </w:r>
          </w:p>
          <w:p w:rsidR="003B6F58" w:rsidRPr="00125CAD" w:rsidRDefault="003B6F58" w:rsidP="0054646C">
            <w:pPr>
              <w:rPr>
                <w:rFonts w:ascii="Century Gothic" w:hAnsi="Century Gothic"/>
                <w:color w:val="FF0000"/>
                <w:sz w:val="20"/>
                <w:szCs w:val="20"/>
              </w:rPr>
            </w:pPr>
          </w:p>
        </w:tc>
        <w:tc>
          <w:tcPr>
            <w:tcW w:w="5127" w:type="dxa"/>
          </w:tcPr>
          <w:p w:rsidR="00B266A5" w:rsidRDefault="007C40E5" w:rsidP="001A1841">
            <w:pPr>
              <w:rPr>
                <w:rFonts w:ascii="Century Gothic" w:hAnsi="Century Gothic"/>
                <w:b/>
                <w:sz w:val="20"/>
                <w:szCs w:val="20"/>
              </w:rPr>
            </w:pPr>
            <w:r w:rsidRPr="00125CAD">
              <w:rPr>
                <w:rFonts w:ascii="Century Gothic" w:hAnsi="Century Gothic"/>
                <w:b/>
                <w:sz w:val="20"/>
                <w:szCs w:val="20"/>
              </w:rPr>
              <w:t xml:space="preserve">MUSIC: </w:t>
            </w:r>
          </w:p>
          <w:p w:rsidR="001A1841" w:rsidRPr="00125CAD" w:rsidRDefault="00362B1B" w:rsidP="001A1841">
            <w:pPr>
              <w:rPr>
                <w:rFonts w:ascii="Century Gothic" w:hAnsi="Century Gothic"/>
                <w:b/>
                <w:sz w:val="20"/>
                <w:szCs w:val="20"/>
              </w:rPr>
            </w:pPr>
            <w:r>
              <w:rPr>
                <w:rFonts w:ascii="Century Gothic" w:hAnsi="Century Gothic"/>
                <w:sz w:val="20"/>
                <w:szCs w:val="20"/>
              </w:rPr>
              <w:t xml:space="preserve">Listen to some of the </w:t>
            </w:r>
            <w:r w:rsidR="00705AB2">
              <w:rPr>
                <w:rFonts w:ascii="Century Gothic" w:hAnsi="Century Gothic"/>
                <w:sz w:val="20"/>
                <w:szCs w:val="20"/>
              </w:rPr>
              <w:t xml:space="preserve">sea shanties from ‘Fisherman’s friends’. Learn about where sea shanties came from and what they were originally used for. Learn the song ‘keep hauling’ by Fisherman’s friends. Can you add actions to the song? </w:t>
            </w:r>
            <w:r w:rsidR="00705AB2" w:rsidRPr="00705AB2">
              <w:rPr>
                <w:rFonts w:ascii="Century Gothic" w:hAnsi="Century Gothic"/>
                <w:color w:val="FF0000"/>
                <w:sz w:val="20"/>
                <w:szCs w:val="20"/>
              </w:rPr>
              <w:t xml:space="preserve">(Sea shanty sheet attached) </w:t>
            </w:r>
            <w:r w:rsidR="007C40E5" w:rsidRPr="00705AB2">
              <w:rPr>
                <w:rFonts w:ascii="Century Gothic" w:hAnsi="Century Gothic"/>
                <w:color w:val="FF0000"/>
                <w:sz w:val="20"/>
                <w:szCs w:val="20"/>
              </w:rPr>
              <w:t xml:space="preserve"> </w:t>
            </w:r>
          </w:p>
          <w:p w:rsidR="003B6F58" w:rsidRPr="00705AB2" w:rsidRDefault="00AE33E9" w:rsidP="001A1841">
            <w:pPr>
              <w:rPr>
                <w:rFonts w:ascii="Century Gothic" w:hAnsi="Century Gothic"/>
                <w:sz w:val="18"/>
                <w:szCs w:val="18"/>
              </w:rPr>
            </w:pPr>
            <w:hyperlink r:id="rId5" w:history="1">
              <w:r w:rsidR="00705AB2" w:rsidRPr="00705AB2">
                <w:rPr>
                  <w:rFonts w:ascii="Century Gothic" w:hAnsi="Century Gothic"/>
                  <w:color w:val="0000FF"/>
                  <w:sz w:val="18"/>
                  <w:szCs w:val="18"/>
                  <w:u w:val="single"/>
                </w:rPr>
                <w:t>https://www.youtube.com/watch?v=sJ82Jhf5cHI&amp;list=OLAK5uy_k4PUoQcpdkD7xc_o1KrwALmAI1VTugD8c</w:t>
              </w:r>
            </w:hyperlink>
            <w:r w:rsidR="00705AB2" w:rsidRPr="00705AB2">
              <w:rPr>
                <w:rFonts w:ascii="Century Gothic" w:hAnsi="Century Gothic"/>
                <w:sz w:val="18"/>
                <w:szCs w:val="18"/>
              </w:rPr>
              <w:t xml:space="preserve"> </w:t>
            </w:r>
          </w:p>
        </w:tc>
      </w:tr>
      <w:tr w:rsidR="003B6F58" w:rsidTr="00705AB2">
        <w:trPr>
          <w:trHeight w:val="2213"/>
        </w:trPr>
        <w:tc>
          <w:tcPr>
            <w:tcW w:w="5098" w:type="dxa"/>
          </w:tcPr>
          <w:p w:rsidR="003B6F58" w:rsidRPr="00125CAD" w:rsidRDefault="0054646C" w:rsidP="003B6F58">
            <w:pPr>
              <w:rPr>
                <w:rFonts w:ascii="Century Gothic" w:hAnsi="Century Gothic"/>
                <w:b/>
                <w:sz w:val="20"/>
                <w:szCs w:val="20"/>
              </w:rPr>
            </w:pPr>
            <w:r w:rsidRPr="00125CAD">
              <w:rPr>
                <w:rFonts w:ascii="Century Gothic" w:hAnsi="Century Gothic"/>
                <w:b/>
                <w:sz w:val="20"/>
                <w:szCs w:val="20"/>
              </w:rPr>
              <w:t>SCIENCE/ICT</w:t>
            </w:r>
            <w:r w:rsidR="003B6F58" w:rsidRPr="00125CAD">
              <w:rPr>
                <w:rFonts w:ascii="Century Gothic" w:hAnsi="Century Gothic"/>
                <w:b/>
                <w:sz w:val="20"/>
                <w:szCs w:val="20"/>
              </w:rPr>
              <w:t xml:space="preserve">: </w:t>
            </w:r>
          </w:p>
          <w:p w:rsidR="003B6F58" w:rsidRPr="00125CAD" w:rsidRDefault="00015276" w:rsidP="00015276">
            <w:pPr>
              <w:rPr>
                <w:rFonts w:ascii="Century Gothic" w:hAnsi="Century Gothic"/>
                <w:sz w:val="20"/>
                <w:szCs w:val="20"/>
              </w:rPr>
            </w:pPr>
            <w:r>
              <w:rPr>
                <w:rFonts w:ascii="Century Gothic" w:hAnsi="Century Gothic"/>
                <w:sz w:val="20"/>
                <w:szCs w:val="20"/>
              </w:rPr>
              <w:t xml:space="preserve">Look at the life cycle of a sea-turtle. </w:t>
            </w:r>
            <w:r w:rsidR="00BD7FDA" w:rsidRPr="00125CAD">
              <w:rPr>
                <w:rFonts w:ascii="Century Gothic" w:hAnsi="Century Gothic"/>
                <w:sz w:val="20"/>
                <w:szCs w:val="20"/>
              </w:rPr>
              <w:t xml:space="preserve"> </w:t>
            </w:r>
            <w:r>
              <w:rPr>
                <w:rFonts w:ascii="Century Gothic" w:hAnsi="Century Gothic"/>
                <w:sz w:val="20"/>
                <w:szCs w:val="20"/>
              </w:rPr>
              <w:t>(</w:t>
            </w:r>
            <w:r w:rsidRPr="00015276">
              <w:rPr>
                <w:rFonts w:ascii="Century Gothic" w:hAnsi="Century Gothic"/>
                <w:color w:val="FF0000"/>
                <w:sz w:val="20"/>
                <w:szCs w:val="20"/>
              </w:rPr>
              <w:t>PowerPoint attached</w:t>
            </w:r>
            <w:r>
              <w:rPr>
                <w:rFonts w:ascii="Century Gothic" w:hAnsi="Century Gothic"/>
                <w:sz w:val="20"/>
                <w:szCs w:val="20"/>
              </w:rPr>
              <w:t xml:space="preserve">). Make a sea-turtle facts booklet, drawing the cycle in the correct sequence and writing about each stage in the turtle’s development. Can you use the internet to research any other interesting facts about turtles to include? </w:t>
            </w:r>
            <w:proofErr w:type="spellStart"/>
            <w:proofErr w:type="gramStart"/>
            <w:r>
              <w:rPr>
                <w:rFonts w:ascii="Century Gothic" w:hAnsi="Century Gothic"/>
                <w:sz w:val="20"/>
                <w:szCs w:val="20"/>
              </w:rPr>
              <w:t>i.e</w:t>
            </w:r>
            <w:proofErr w:type="spellEnd"/>
            <w:proofErr w:type="gramEnd"/>
            <w:r>
              <w:rPr>
                <w:rFonts w:ascii="Century Gothic" w:hAnsi="Century Gothic"/>
                <w:sz w:val="20"/>
                <w:szCs w:val="20"/>
              </w:rPr>
              <w:t xml:space="preserve"> habitat, diet. </w:t>
            </w:r>
          </w:p>
        </w:tc>
        <w:tc>
          <w:tcPr>
            <w:tcW w:w="5277" w:type="dxa"/>
          </w:tcPr>
          <w:p w:rsidR="003B6F58" w:rsidRPr="00125CAD" w:rsidRDefault="007C40E5" w:rsidP="003B6F58">
            <w:pPr>
              <w:rPr>
                <w:rFonts w:ascii="Century Gothic" w:hAnsi="Century Gothic"/>
                <w:b/>
                <w:sz w:val="20"/>
                <w:szCs w:val="20"/>
              </w:rPr>
            </w:pPr>
            <w:r w:rsidRPr="00125CAD">
              <w:rPr>
                <w:rFonts w:ascii="Century Gothic" w:hAnsi="Century Gothic"/>
                <w:b/>
                <w:sz w:val="20"/>
                <w:szCs w:val="20"/>
              </w:rPr>
              <w:t>ENGLISH</w:t>
            </w:r>
            <w:r w:rsidR="003B6F58" w:rsidRPr="00125CAD">
              <w:rPr>
                <w:rFonts w:ascii="Century Gothic" w:hAnsi="Century Gothic"/>
                <w:b/>
                <w:sz w:val="20"/>
                <w:szCs w:val="20"/>
              </w:rPr>
              <w:t xml:space="preserve">: </w:t>
            </w:r>
          </w:p>
          <w:p w:rsidR="003B6F58" w:rsidRPr="00125CAD" w:rsidRDefault="005B4E21" w:rsidP="007C40E5">
            <w:pPr>
              <w:rPr>
                <w:rFonts w:ascii="Century Gothic" w:hAnsi="Century Gothic"/>
                <w:sz w:val="20"/>
                <w:szCs w:val="20"/>
              </w:rPr>
            </w:pPr>
            <w:r>
              <w:rPr>
                <w:rFonts w:ascii="Century Gothic" w:hAnsi="Century Gothic"/>
                <w:sz w:val="20"/>
                <w:szCs w:val="20"/>
              </w:rPr>
              <w:t xml:space="preserve">Explore the sea creature fact file cards and complete the reading comprehension questions about what you have read. </w:t>
            </w:r>
            <w:r w:rsidR="00B97713" w:rsidRPr="00125CAD">
              <w:rPr>
                <w:rFonts w:ascii="Century Gothic" w:hAnsi="Century Gothic"/>
                <w:sz w:val="20"/>
                <w:szCs w:val="20"/>
              </w:rPr>
              <w:t xml:space="preserve"> </w:t>
            </w:r>
            <w:r w:rsidRPr="005B4E21">
              <w:rPr>
                <w:rFonts w:ascii="Century Gothic" w:hAnsi="Century Gothic"/>
                <w:color w:val="FF0000"/>
                <w:sz w:val="20"/>
                <w:szCs w:val="20"/>
              </w:rPr>
              <w:t xml:space="preserve">(Fact file and comprehension sheets attached) </w:t>
            </w:r>
          </w:p>
        </w:tc>
        <w:tc>
          <w:tcPr>
            <w:tcW w:w="5127" w:type="dxa"/>
          </w:tcPr>
          <w:p w:rsidR="00404B32" w:rsidRPr="00125CAD" w:rsidRDefault="00877C59" w:rsidP="00404B32">
            <w:pPr>
              <w:rPr>
                <w:rFonts w:ascii="Century Gothic" w:hAnsi="Century Gothic"/>
                <w:b/>
                <w:sz w:val="20"/>
                <w:szCs w:val="20"/>
              </w:rPr>
            </w:pPr>
            <w:r w:rsidRPr="00125CAD">
              <w:rPr>
                <w:rFonts w:ascii="Century Gothic" w:hAnsi="Century Gothic"/>
                <w:b/>
                <w:sz w:val="20"/>
                <w:szCs w:val="20"/>
              </w:rPr>
              <w:t>DESIGN TECHNOLOGY</w:t>
            </w:r>
            <w:r w:rsidR="00404B32" w:rsidRPr="00125CAD">
              <w:rPr>
                <w:rFonts w:ascii="Century Gothic" w:hAnsi="Century Gothic"/>
                <w:b/>
                <w:sz w:val="20"/>
                <w:szCs w:val="20"/>
              </w:rPr>
              <w:t xml:space="preserve">: </w:t>
            </w:r>
          </w:p>
          <w:p w:rsidR="0054646C" w:rsidRPr="00125CAD" w:rsidRDefault="00C52614" w:rsidP="0054646C">
            <w:pPr>
              <w:rPr>
                <w:rFonts w:ascii="Century Gothic" w:hAnsi="Century Gothic"/>
                <w:sz w:val="20"/>
                <w:szCs w:val="20"/>
              </w:rPr>
            </w:pPr>
            <w:r>
              <w:rPr>
                <w:rFonts w:ascii="Century Gothic" w:hAnsi="Century Gothic"/>
                <w:sz w:val="20"/>
                <w:szCs w:val="20"/>
              </w:rPr>
              <w:t xml:space="preserve">Make a salt dough sea creature (or maybe you could make more than one?). Think carefully about how you are going to manipulate the dough to include all the different parts of the sea creature’s bodies. Maybe your salt dough creature could become part of your natural materials art piece? </w:t>
            </w:r>
            <w:r w:rsidRPr="00C52614">
              <w:rPr>
                <w:rFonts w:ascii="Century Gothic" w:hAnsi="Century Gothic"/>
                <w:color w:val="FF0000"/>
                <w:sz w:val="20"/>
                <w:szCs w:val="20"/>
              </w:rPr>
              <w:t>(Simple salt dough recipe attached)</w:t>
            </w:r>
          </w:p>
        </w:tc>
      </w:tr>
      <w:tr w:rsidR="003B6F58" w:rsidTr="00705AB2">
        <w:trPr>
          <w:trHeight w:val="2099"/>
        </w:trPr>
        <w:tc>
          <w:tcPr>
            <w:tcW w:w="5098" w:type="dxa"/>
          </w:tcPr>
          <w:p w:rsidR="00404B32" w:rsidRPr="00125CAD" w:rsidRDefault="00404B32" w:rsidP="00404B32">
            <w:pPr>
              <w:rPr>
                <w:rFonts w:ascii="Century Gothic" w:hAnsi="Century Gothic"/>
                <w:b/>
                <w:sz w:val="20"/>
                <w:szCs w:val="20"/>
              </w:rPr>
            </w:pPr>
            <w:r w:rsidRPr="00125CAD">
              <w:rPr>
                <w:rFonts w:ascii="Century Gothic" w:hAnsi="Century Gothic"/>
                <w:b/>
                <w:sz w:val="20"/>
                <w:szCs w:val="20"/>
              </w:rPr>
              <w:t>HISTORY</w:t>
            </w:r>
            <w:r w:rsidR="00877C59" w:rsidRPr="00125CAD">
              <w:rPr>
                <w:rFonts w:ascii="Century Gothic" w:hAnsi="Century Gothic"/>
                <w:b/>
                <w:sz w:val="20"/>
                <w:szCs w:val="20"/>
              </w:rPr>
              <w:t>/ENGLISH</w:t>
            </w:r>
            <w:r w:rsidRPr="00125CAD">
              <w:rPr>
                <w:rFonts w:ascii="Century Gothic" w:hAnsi="Century Gothic"/>
                <w:b/>
                <w:sz w:val="20"/>
                <w:szCs w:val="20"/>
              </w:rPr>
              <w:t xml:space="preserve">: </w:t>
            </w:r>
          </w:p>
          <w:p w:rsidR="00656910" w:rsidRDefault="00656910" w:rsidP="00F847AB">
            <w:pPr>
              <w:rPr>
                <w:rFonts w:ascii="Century Gothic" w:hAnsi="Century Gothic"/>
                <w:sz w:val="20"/>
                <w:szCs w:val="20"/>
              </w:rPr>
            </w:pPr>
            <w:r>
              <w:rPr>
                <w:rFonts w:ascii="Century Gothic" w:hAnsi="Century Gothic"/>
                <w:sz w:val="20"/>
                <w:szCs w:val="20"/>
              </w:rPr>
              <w:t>Look at the Punch and Judy puppet show (</w:t>
            </w:r>
            <w:r w:rsidRPr="00656910">
              <w:rPr>
                <w:rFonts w:ascii="Century Gothic" w:hAnsi="Century Gothic"/>
                <w:color w:val="FF0000"/>
                <w:sz w:val="20"/>
                <w:szCs w:val="20"/>
              </w:rPr>
              <w:t>PowerPoint attached</w:t>
            </w:r>
            <w:r>
              <w:rPr>
                <w:rFonts w:ascii="Century Gothic" w:hAnsi="Century Gothic"/>
                <w:sz w:val="20"/>
                <w:szCs w:val="20"/>
              </w:rPr>
              <w:t>). In the past, you could watch this puppet show on the beach!</w:t>
            </w:r>
          </w:p>
          <w:p w:rsidR="00671E4D" w:rsidRPr="00125CAD" w:rsidRDefault="00656910" w:rsidP="00F847AB">
            <w:pPr>
              <w:rPr>
                <w:rFonts w:ascii="Century Gothic" w:hAnsi="Century Gothic"/>
                <w:sz w:val="20"/>
                <w:szCs w:val="20"/>
              </w:rPr>
            </w:pPr>
            <w:r>
              <w:rPr>
                <w:rFonts w:ascii="Century Gothic" w:hAnsi="Century Gothic"/>
                <w:sz w:val="20"/>
                <w:szCs w:val="20"/>
              </w:rPr>
              <w:t>Make your own Punch and Judy puppet show. You could use the puppets already made (cut out puppets attached) or you could make your own.</w:t>
            </w:r>
          </w:p>
        </w:tc>
        <w:tc>
          <w:tcPr>
            <w:tcW w:w="5277" w:type="dxa"/>
          </w:tcPr>
          <w:p w:rsidR="00404B32" w:rsidRPr="00125CAD" w:rsidRDefault="00404B32" w:rsidP="00404B32">
            <w:pPr>
              <w:rPr>
                <w:rFonts w:ascii="Century Gothic" w:hAnsi="Century Gothic"/>
                <w:b/>
                <w:sz w:val="20"/>
                <w:szCs w:val="20"/>
              </w:rPr>
            </w:pPr>
            <w:r w:rsidRPr="00125CAD">
              <w:rPr>
                <w:rFonts w:ascii="Century Gothic" w:hAnsi="Century Gothic"/>
                <w:b/>
                <w:sz w:val="20"/>
                <w:szCs w:val="20"/>
              </w:rPr>
              <w:t xml:space="preserve">ENGLISH: </w:t>
            </w:r>
          </w:p>
          <w:p w:rsidR="003B6F58" w:rsidRDefault="00A31F15" w:rsidP="00A31F15">
            <w:pPr>
              <w:rPr>
                <w:rFonts w:ascii="Century Gothic" w:hAnsi="Century Gothic"/>
                <w:sz w:val="20"/>
                <w:szCs w:val="20"/>
              </w:rPr>
            </w:pPr>
            <w:r>
              <w:rPr>
                <w:rFonts w:ascii="Century Gothic" w:hAnsi="Century Gothic"/>
                <w:sz w:val="20"/>
                <w:szCs w:val="20"/>
              </w:rPr>
              <w:t xml:space="preserve">Look at the PowerPoint </w:t>
            </w:r>
            <w:r w:rsidR="00AE33E9">
              <w:rPr>
                <w:rFonts w:ascii="Century Gothic" w:hAnsi="Century Gothic"/>
                <w:sz w:val="20"/>
                <w:szCs w:val="20"/>
              </w:rPr>
              <w:t>‘</w:t>
            </w:r>
            <w:r>
              <w:rPr>
                <w:rFonts w:ascii="Century Gothic" w:hAnsi="Century Gothic"/>
                <w:sz w:val="20"/>
                <w:szCs w:val="20"/>
              </w:rPr>
              <w:t>Acrostic Poems</w:t>
            </w:r>
            <w:r w:rsidR="00AE33E9">
              <w:rPr>
                <w:rFonts w:ascii="Century Gothic" w:hAnsi="Century Gothic"/>
                <w:sz w:val="20"/>
                <w:szCs w:val="20"/>
              </w:rPr>
              <w:t>’</w:t>
            </w:r>
            <w:r>
              <w:rPr>
                <w:rFonts w:ascii="Century Gothic" w:hAnsi="Century Gothic"/>
                <w:sz w:val="20"/>
                <w:szCs w:val="20"/>
              </w:rPr>
              <w:t xml:space="preserve"> (</w:t>
            </w:r>
            <w:r w:rsidRPr="00A31F15">
              <w:rPr>
                <w:rFonts w:ascii="Century Gothic" w:hAnsi="Century Gothic"/>
                <w:color w:val="FF0000"/>
                <w:sz w:val="20"/>
                <w:szCs w:val="20"/>
              </w:rPr>
              <w:t>PowerPoint attached</w:t>
            </w:r>
            <w:r w:rsidR="00AE33E9">
              <w:rPr>
                <w:rFonts w:ascii="Century Gothic" w:hAnsi="Century Gothic"/>
                <w:sz w:val="20"/>
                <w:szCs w:val="20"/>
              </w:rPr>
              <w:t xml:space="preserve">). Write </w:t>
            </w:r>
            <w:r>
              <w:rPr>
                <w:rFonts w:ascii="Century Gothic" w:hAnsi="Century Gothic"/>
                <w:sz w:val="20"/>
                <w:szCs w:val="20"/>
              </w:rPr>
              <w:t>your own acrostic poem about the seaside. (</w:t>
            </w:r>
            <w:r w:rsidRPr="00A31F15">
              <w:rPr>
                <w:rFonts w:ascii="Century Gothic" w:hAnsi="Century Gothic"/>
                <w:color w:val="FF0000"/>
                <w:sz w:val="20"/>
                <w:szCs w:val="20"/>
              </w:rPr>
              <w:t>Template attached</w:t>
            </w:r>
            <w:r>
              <w:rPr>
                <w:rFonts w:ascii="Century Gothic" w:hAnsi="Century Gothic"/>
                <w:sz w:val="20"/>
                <w:szCs w:val="20"/>
              </w:rPr>
              <w:t>)</w:t>
            </w:r>
          </w:p>
          <w:p w:rsidR="00AE33E9" w:rsidRPr="00125CAD" w:rsidRDefault="00AE33E9" w:rsidP="00AE33E9">
            <w:pPr>
              <w:rPr>
                <w:rFonts w:ascii="Century Gothic" w:hAnsi="Century Gothic"/>
                <w:sz w:val="20"/>
                <w:szCs w:val="20"/>
              </w:rPr>
            </w:pPr>
            <w:bookmarkStart w:id="0" w:name="_GoBack"/>
            <w:bookmarkEnd w:id="0"/>
          </w:p>
        </w:tc>
        <w:tc>
          <w:tcPr>
            <w:tcW w:w="5127" w:type="dxa"/>
          </w:tcPr>
          <w:p w:rsidR="003B6F58" w:rsidRDefault="00877C59" w:rsidP="003B6F58">
            <w:pPr>
              <w:rPr>
                <w:rFonts w:ascii="Century Gothic" w:hAnsi="Century Gothic"/>
                <w:b/>
                <w:sz w:val="20"/>
                <w:szCs w:val="20"/>
              </w:rPr>
            </w:pPr>
            <w:r w:rsidRPr="00125CAD">
              <w:rPr>
                <w:rFonts w:ascii="Century Gothic" w:hAnsi="Century Gothic"/>
                <w:b/>
                <w:sz w:val="20"/>
                <w:szCs w:val="20"/>
              </w:rPr>
              <w:t xml:space="preserve">GEOGRAPHY/ENGLISH: </w:t>
            </w:r>
          </w:p>
          <w:p w:rsidR="00A31F15" w:rsidRPr="00A31F15" w:rsidRDefault="00A31F15" w:rsidP="003B6F58">
            <w:pPr>
              <w:rPr>
                <w:rFonts w:ascii="Century Gothic" w:hAnsi="Century Gothic"/>
                <w:sz w:val="20"/>
                <w:szCs w:val="20"/>
              </w:rPr>
            </w:pPr>
            <w:r w:rsidRPr="00A31F15">
              <w:rPr>
                <w:rFonts w:ascii="Century Gothic" w:hAnsi="Century Gothic"/>
                <w:sz w:val="20"/>
                <w:szCs w:val="20"/>
              </w:rPr>
              <w:t>Comparing the beach to the town.</w:t>
            </w:r>
          </w:p>
          <w:p w:rsidR="00A31F15" w:rsidRPr="00A31F15" w:rsidRDefault="00A31F15" w:rsidP="003B6F58">
            <w:pPr>
              <w:rPr>
                <w:rFonts w:ascii="Century Gothic" w:hAnsi="Century Gothic"/>
                <w:sz w:val="20"/>
                <w:szCs w:val="20"/>
              </w:rPr>
            </w:pPr>
            <w:r w:rsidRPr="00A31F15">
              <w:rPr>
                <w:rFonts w:ascii="Century Gothic" w:hAnsi="Century Gothic"/>
                <w:sz w:val="20"/>
                <w:szCs w:val="20"/>
              </w:rPr>
              <w:t>Look at the picture of the beach and the town. Can you spot anything that is the same</w:t>
            </w:r>
            <w:r>
              <w:rPr>
                <w:rFonts w:ascii="Century Gothic" w:hAnsi="Century Gothic"/>
                <w:sz w:val="20"/>
                <w:szCs w:val="20"/>
              </w:rPr>
              <w:t xml:space="preserve"> in the pictures</w:t>
            </w:r>
            <w:r w:rsidRPr="00A31F15">
              <w:rPr>
                <w:rFonts w:ascii="Century Gothic" w:hAnsi="Century Gothic"/>
                <w:sz w:val="20"/>
                <w:szCs w:val="20"/>
              </w:rPr>
              <w:t>? Can you spot anything that is different</w:t>
            </w:r>
            <w:r>
              <w:rPr>
                <w:rFonts w:ascii="Century Gothic" w:hAnsi="Century Gothic"/>
                <w:sz w:val="20"/>
                <w:szCs w:val="20"/>
              </w:rPr>
              <w:t xml:space="preserve"> in the pictures</w:t>
            </w:r>
            <w:r w:rsidRPr="00A31F15">
              <w:rPr>
                <w:rFonts w:ascii="Century Gothic" w:hAnsi="Century Gothic"/>
                <w:sz w:val="20"/>
                <w:szCs w:val="20"/>
              </w:rPr>
              <w:t>?</w:t>
            </w:r>
            <w:r>
              <w:rPr>
                <w:rFonts w:ascii="Century Gothic" w:hAnsi="Century Gothic"/>
                <w:sz w:val="20"/>
                <w:szCs w:val="20"/>
              </w:rPr>
              <w:t xml:space="preserve"> (</w:t>
            </w:r>
            <w:r w:rsidRPr="00A31F15">
              <w:rPr>
                <w:rFonts w:ascii="Century Gothic" w:hAnsi="Century Gothic"/>
                <w:color w:val="FF0000"/>
                <w:sz w:val="20"/>
                <w:szCs w:val="20"/>
              </w:rPr>
              <w:t>See activity sheet attached</w:t>
            </w:r>
            <w:r>
              <w:rPr>
                <w:rFonts w:ascii="Century Gothic" w:hAnsi="Century Gothic"/>
                <w:sz w:val="20"/>
                <w:szCs w:val="20"/>
              </w:rPr>
              <w:t>)</w:t>
            </w:r>
          </w:p>
          <w:p w:rsidR="00705AB2" w:rsidRPr="00A31F15" w:rsidRDefault="00877C59" w:rsidP="00705AB2">
            <w:pPr>
              <w:widowControl w:val="0"/>
              <w:rPr>
                <w:rFonts w:ascii="Century Gothic" w:hAnsi="Century Gothic"/>
                <w:i/>
                <w:sz w:val="20"/>
                <w:szCs w:val="20"/>
              </w:rPr>
            </w:pPr>
            <w:r w:rsidRPr="00A31F15">
              <w:rPr>
                <w:rFonts w:ascii="Century Gothic" w:hAnsi="Century Gothic"/>
                <w:sz w:val="20"/>
                <w:szCs w:val="20"/>
              </w:rPr>
              <w:t> </w:t>
            </w:r>
            <w:r w:rsidR="0098112D" w:rsidRPr="00A31F15">
              <w:rPr>
                <w:rFonts w:ascii="Century Gothic" w:hAnsi="Century Gothic"/>
                <w:sz w:val="20"/>
                <w:szCs w:val="20"/>
              </w:rPr>
              <w:t xml:space="preserve"> </w:t>
            </w:r>
          </w:p>
          <w:p w:rsidR="001E7BCA" w:rsidRPr="00125CAD" w:rsidRDefault="001E7BCA" w:rsidP="00A46B5F">
            <w:pPr>
              <w:widowControl w:val="0"/>
              <w:rPr>
                <w:rFonts w:ascii="Century Gothic" w:hAnsi="Century Gothic"/>
                <w:sz w:val="20"/>
                <w:szCs w:val="20"/>
              </w:rPr>
            </w:pPr>
          </w:p>
        </w:tc>
      </w:tr>
      <w:tr w:rsidR="00877C59" w:rsidTr="00705AB2">
        <w:trPr>
          <w:trHeight w:val="1813"/>
        </w:trPr>
        <w:tc>
          <w:tcPr>
            <w:tcW w:w="5098" w:type="dxa"/>
          </w:tcPr>
          <w:p w:rsidR="00656910" w:rsidRDefault="008D7D92" w:rsidP="00726B32">
            <w:pPr>
              <w:rPr>
                <w:rFonts w:ascii="Century Gothic" w:hAnsi="Century Gothic"/>
                <w:b/>
                <w:sz w:val="20"/>
                <w:szCs w:val="20"/>
              </w:rPr>
            </w:pPr>
            <w:r w:rsidRPr="00125CAD">
              <w:rPr>
                <w:rFonts w:ascii="Century Gothic" w:hAnsi="Century Gothic"/>
                <w:b/>
                <w:sz w:val="20"/>
                <w:szCs w:val="20"/>
              </w:rPr>
              <w:t xml:space="preserve">PE: </w:t>
            </w:r>
          </w:p>
          <w:p w:rsidR="00877C59" w:rsidRPr="00656910" w:rsidRDefault="00656910" w:rsidP="00726B32">
            <w:pPr>
              <w:rPr>
                <w:rFonts w:ascii="Century Gothic" w:hAnsi="Century Gothic"/>
                <w:b/>
                <w:sz w:val="20"/>
                <w:szCs w:val="20"/>
              </w:rPr>
            </w:pPr>
            <w:r>
              <w:rPr>
                <w:rFonts w:ascii="Century Gothic" w:hAnsi="Century Gothic"/>
                <w:sz w:val="20"/>
                <w:szCs w:val="20"/>
              </w:rPr>
              <w:t>D</w:t>
            </w:r>
            <w:r w:rsidR="00671E4D">
              <w:rPr>
                <w:rFonts w:ascii="Century Gothic" w:hAnsi="Century Gothic"/>
                <w:sz w:val="20"/>
                <w:szCs w:val="20"/>
              </w:rPr>
              <w:t>esign your own obstacle course at home t</w:t>
            </w:r>
            <w:r>
              <w:rPr>
                <w:rFonts w:ascii="Century Gothic" w:hAnsi="Century Gothic"/>
                <w:sz w:val="20"/>
                <w:szCs w:val="20"/>
              </w:rPr>
              <w:t>hat you could play on the beach. What objects have you got at home that you could use in your obstacle course?</w:t>
            </w:r>
          </w:p>
          <w:p w:rsidR="00671E4D" w:rsidRPr="00125CAD" w:rsidRDefault="00656910" w:rsidP="00726B32">
            <w:pPr>
              <w:rPr>
                <w:rFonts w:ascii="Century Gothic" w:hAnsi="Century Gothic"/>
                <w:sz w:val="20"/>
                <w:szCs w:val="20"/>
              </w:rPr>
            </w:pPr>
            <w:r>
              <w:rPr>
                <w:rFonts w:ascii="Century Gothic" w:hAnsi="Century Gothic"/>
                <w:sz w:val="20"/>
                <w:szCs w:val="20"/>
              </w:rPr>
              <w:t>Design your very own beach game.</w:t>
            </w:r>
          </w:p>
        </w:tc>
        <w:tc>
          <w:tcPr>
            <w:tcW w:w="5277" w:type="dxa"/>
          </w:tcPr>
          <w:p w:rsidR="00877C59" w:rsidRPr="0020080F" w:rsidRDefault="00877C59" w:rsidP="00404B32">
            <w:pPr>
              <w:rPr>
                <w:rFonts w:ascii="Century Gothic" w:hAnsi="Century Gothic"/>
                <w:b/>
                <w:sz w:val="20"/>
                <w:szCs w:val="20"/>
              </w:rPr>
            </w:pPr>
            <w:r w:rsidRPr="00125CAD">
              <w:rPr>
                <w:rFonts w:ascii="Century Gothic" w:hAnsi="Century Gothic"/>
                <w:b/>
                <w:sz w:val="20"/>
                <w:szCs w:val="20"/>
              </w:rPr>
              <w:t>I</w:t>
            </w:r>
            <w:r w:rsidRPr="0020080F">
              <w:rPr>
                <w:rFonts w:ascii="Century Gothic" w:hAnsi="Century Gothic"/>
                <w:b/>
                <w:sz w:val="20"/>
                <w:szCs w:val="20"/>
              </w:rPr>
              <w:t>CT</w:t>
            </w:r>
            <w:r w:rsidR="00FF7152">
              <w:rPr>
                <w:rFonts w:ascii="Century Gothic" w:hAnsi="Century Gothic"/>
                <w:b/>
                <w:sz w:val="20"/>
                <w:szCs w:val="20"/>
              </w:rPr>
              <w:t>/ENGLISH</w:t>
            </w:r>
            <w:r w:rsidRPr="0020080F">
              <w:rPr>
                <w:rFonts w:ascii="Century Gothic" w:hAnsi="Century Gothic"/>
                <w:b/>
                <w:sz w:val="20"/>
                <w:szCs w:val="20"/>
              </w:rPr>
              <w:t xml:space="preserve">: </w:t>
            </w:r>
          </w:p>
          <w:p w:rsidR="00656910" w:rsidRPr="00656910" w:rsidRDefault="00656910" w:rsidP="00125CAD">
            <w:pPr>
              <w:rPr>
                <w:rFonts w:ascii="Century Gothic" w:hAnsi="Century Gothic"/>
                <w:sz w:val="20"/>
              </w:rPr>
            </w:pPr>
            <w:r w:rsidRPr="00656910">
              <w:rPr>
                <w:rFonts w:ascii="Century Gothic" w:hAnsi="Century Gothic"/>
                <w:sz w:val="20"/>
              </w:rPr>
              <w:t>Watch this video to research how we can stay safe at the beach. Make a poster with top tips for staying safe when you visit the beach.</w:t>
            </w:r>
          </w:p>
          <w:p w:rsidR="00125CAD" w:rsidRDefault="00AE33E9" w:rsidP="00125CAD">
            <w:hyperlink r:id="rId6" w:history="1">
              <w:r w:rsidR="00671E4D" w:rsidRPr="00671E4D">
                <w:rPr>
                  <w:color w:val="0000FF"/>
                  <w:u w:val="single"/>
                </w:rPr>
                <w:t>https://www.bbc.co.uk/cbeebies/watch/top-tips-for-staying-safe-at-the-beach</w:t>
              </w:r>
            </w:hyperlink>
          </w:p>
          <w:p w:rsidR="00671E4D" w:rsidRPr="00656910" w:rsidRDefault="00671E4D" w:rsidP="00125CAD">
            <w:pPr>
              <w:rPr>
                <w:rFonts w:ascii="Century Gothic" w:hAnsi="Century Gothic"/>
                <w:sz w:val="20"/>
                <w:szCs w:val="20"/>
              </w:rPr>
            </w:pPr>
          </w:p>
        </w:tc>
        <w:tc>
          <w:tcPr>
            <w:tcW w:w="5127" w:type="dxa"/>
          </w:tcPr>
          <w:p w:rsidR="00877C59" w:rsidRDefault="00CB4E86" w:rsidP="008D7D92">
            <w:pPr>
              <w:rPr>
                <w:rFonts w:ascii="Century Gothic" w:hAnsi="Century Gothic"/>
                <w:b/>
                <w:sz w:val="20"/>
                <w:szCs w:val="20"/>
              </w:rPr>
            </w:pPr>
            <w:r w:rsidRPr="00CB4E86">
              <w:rPr>
                <w:rFonts w:ascii="Century Gothic" w:hAnsi="Century Gothic"/>
                <w:b/>
                <w:sz w:val="20"/>
                <w:szCs w:val="20"/>
              </w:rPr>
              <w:t>ART:</w:t>
            </w:r>
          </w:p>
          <w:p w:rsidR="00CB4E86" w:rsidRPr="00E55CC1" w:rsidRDefault="00656910" w:rsidP="008D7D92">
            <w:pPr>
              <w:rPr>
                <w:rFonts w:ascii="Century Gothic" w:hAnsi="Century Gothic"/>
                <w:sz w:val="20"/>
                <w:szCs w:val="20"/>
              </w:rPr>
            </w:pPr>
            <w:r>
              <w:rPr>
                <w:rFonts w:ascii="Century Gothic" w:hAnsi="Century Gothic"/>
                <w:sz w:val="20"/>
                <w:szCs w:val="20"/>
              </w:rPr>
              <w:t xml:space="preserve">Create a mosaic </w:t>
            </w:r>
            <w:r w:rsidR="00AE33E9">
              <w:rPr>
                <w:rFonts w:ascii="Century Gothic" w:hAnsi="Century Gothic"/>
                <w:sz w:val="20"/>
                <w:szCs w:val="20"/>
              </w:rPr>
              <w:t>‘</w:t>
            </w:r>
            <w:r>
              <w:rPr>
                <w:rFonts w:ascii="Century Gothic" w:hAnsi="Century Gothic"/>
                <w:sz w:val="20"/>
                <w:szCs w:val="20"/>
              </w:rPr>
              <w:t>ice cream</w:t>
            </w:r>
            <w:r w:rsidR="00AE33E9">
              <w:rPr>
                <w:rFonts w:ascii="Century Gothic" w:hAnsi="Century Gothic"/>
                <w:sz w:val="20"/>
                <w:szCs w:val="20"/>
              </w:rPr>
              <w:t>’</w:t>
            </w:r>
            <w:r>
              <w:rPr>
                <w:rFonts w:ascii="Century Gothic" w:hAnsi="Century Gothic"/>
                <w:sz w:val="20"/>
                <w:szCs w:val="20"/>
              </w:rPr>
              <w:t xml:space="preserve"> picture using small pieces of paper. You could use plain paper, coloured paper, or magazines. If you don’t have coloured paper, you could colour </w:t>
            </w:r>
            <w:r w:rsidR="00260BA3">
              <w:rPr>
                <w:rFonts w:ascii="Century Gothic" w:hAnsi="Century Gothic"/>
                <w:sz w:val="20"/>
                <w:szCs w:val="20"/>
              </w:rPr>
              <w:t xml:space="preserve">onto </w:t>
            </w:r>
            <w:r>
              <w:rPr>
                <w:rFonts w:ascii="Century Gothic" w:hAnsi="Century Gothic"/>
                <w:sz w:val="20"/>
                <w:szCs w:val="20"/>
              </w:rPr>
              <w:t xml:space="preserve">white </w:t>
            </w:r>
            <w:r w:rsidR="00260BA3">
              <w:rPr>
                <w:rFonts w:ascii="Century Gothic" w:hAnsi="Century Gothic"/>
                <w:sz w:val="20"/>
                <w:szCs w:val="20"/>
              </w:rPr>
              <w:t>paper using colouring pens and pencils. You might also like to do a mosaic of a sea animal or a beach. (</w:t>
            </w:r>
            <w:r w:rsidR="00260BA3" w:rsidRPr="00260BA3">
              <w:rPr>
                <w:rFonts w:ascii="Century Gothic" w:hAnsi="Century Gothic"/>
                <w:color w:val="FF0000"/>
                <w:sz w:val="20"/>
                <w:szCs w:val="20"/>
              </w:rPr>
              <w:t>Idea page attached</w:t>
            </w:r>
            <w:r w:rsidR="00260BA3">
              <w:rPr>
                <w:rFonts w:ascii="Century Gothic" w:hAnsi="Century Gothic"/>
                <w:sz w:val="20"/>
                <w:szCs w:val="20"/>
              </w:rPr>
              <w:t>)</w:t>
            </w:r>
          </w:p>
        </w:tc>
      </w:tr>
    </w:tbl>
    <w:p w:rsidR="007D0508" w:rsidRPr="001A1841" w:rsidRDefault="00AE33E9" w:rsidP="003B6F58">
      <w:pPr>
        <w:rPr>
          <w:rFonts w:ascii="Century Gothic" w:hAnsi="Century Gothic"/>
          <w:sz w:val="4"/>
          <w:szCs w:val="4"/>
        </w:rPr>
      </w:pPr>
    </w:p>
    <w:sectPr w:rsidR="007D0508" w:rsidRPr="001A1841" w:rsidSect="00877C5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F58"/>
    <w:rsid w:val="00015276"/>
    <w:rsid w:val="00125CAD"/>
    <w:rsid w:val="001A1841"/>
    <w:rsid w:val="001E7BCA"/>
    <w:rsid w:val="0020080F"/>
    <w:rsid w:val="00202FE7"/>
    <w:rsid w:val="00215B22"/>
    <w:rsid w:val="00260BA3"/>
    <w:rsid w:val="00362B1B"/>
    <w:rsid w:val="003B6F58"/>
    <w:rsid w:val="00404B32"/>
    <w:rsid w:val="0054646C"/>
    <w:rsid w:val="005B4E21"/>
    <w:rsid w:val="0065599F"/>
    <w:rsid w:val="00656910"/>
    <w:rsid w:val="00671E4D"/>
    <w:rsid w:val="00685E93"/>
    <w:rsid w:val="00705AB2"/>
    <w:rsid w:val="00726B32"/>
    <w:rsid w:val="007867F0"/>
    <w:rsid w:val="007C40E5"/>
    <w:rsid w:val="00877C59"/>
    <w:rsid w:val="008D7D92"/>
    <w:rsid w:val="00954D8E"/>
    <w:rsid w:val="0098112D"/>
    <w:rsid w:val="00A31939"/>
    <w:rsid w:val="00A31F15"/>
    <w:rsid w:val="00A411CA"/>
    <w:rsid w:val="00A46B5F"/>
    <w:rsid w:val="00AC0BCF"/>
    <w:rsid w:val="00AE33E9"/>
    <w:rsid w:val="00B266A5"/>
    <w:rsid w:val="00B97713"/>
    <w:rsid w:val="00BA48D7"/>
    <w:rsid w:val="00BD7FDA"/>
    <w:rsid w:val="00C52614"/>
    <w:rsid w:val="00C5301E"/>
    <w:rsid w:val="00CB40A9"/>
    <w:rsid w:val="00CB4E86"/>
    <w:rsid w:val="00DB227D"/>
    <w:rsid w:val="00DC687E"/>
    <w:rsid w:val="00E06813"/>
    <w:rsid w:val="00E55CC1"/>
    <w:rsid w:val="00ED1E33"/>
    <w:rsid w:val="00F847AB"/>
    <w:rsid w:val="00FF7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6F5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6F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98181">
      <w:bodyDiv w:val="1"/>
      <w:marLeft w:val="0"/>
      <w:marRight w:val="0"/>
      <w:marTop w:val="0"/>
      <w:marBottom w:val="0"/>
      <w:divBdr>
        <w:top w:val="none" w:sz="0" w:space="0" w:color="auto"/>
        <w:left w:val="none" w:sz="0" w:space="0" w:color="auto"/>
        <w:bottom w:val="none" w:sz="0" w:space="0" w:color="auto"/>
        <w:right w:val="none" w:sz="0" w:space="0" w:color="auto"/>
      </w:divBdr>
    </w:div>
    <w:div w:id="969551945">
      <w:bodyDiv w:val="1"/>
      <w:marLeft w:val="0"/>
      <w:marRight w:val="0"/>
      <w:marTop w:val="0"/>
      <w:marBottom w:val="0"/>
      <w:divBdr>
        <w:top w:val="none" w:sz="0" w:space="0" w:color="auto"/>
        <w:left w:val="none" w:sz="0" w:space="0" w:color="auto"/>
        <w:bottom w:val="none" w:sz="0" w:space="0" w:color="auto"/>
        <w:right w:val="none" w:sz="0" w:space="0" w:color="auto"/>
      </w:divBdr>
      <w:divsChild>
        <w:div w:id="893663934">
          <w:marLeft w:val="0"/>
          <w:marRight w:val="0"/>
          <w:marTop w:val="0"/>
          <w:marBottom w:val="0"/>
          <w:divBdr>
            <w:top w:val="none" w:sz="0" w:space="0" w:color="auto"/>
            <w:left w:val="none" w:sz="0" w:space="0" w:color="auto"/>
            <w:bottom w:val="none" w:sz="0" w:space="0" w:color="auto"/>
            <w:right w:val="none" w:sz="0" w:space="0" w:color="auto"/>
          </w:divBdr>
        </w:div>
        <w:div w:id="541675822">
          <w:marLeft w:val="0"/>
          <w:marRight w:val="0"/>
          <w:marTop w:val="0"/>
          <w:marBottom w:val="0"/>
          <w:divBdr>
            <w:top w:val="none" w:sz="0" w:space="0" w:color="auto"/>
            <w:left w:val="none" w:sz="0" w:space="0" w:color="auto"/>
            <w:bottom w:val="none" w:sz="0" w:space="0" w:color="auto"/>
            <w:right w:val="none" w:sz="0" w:space="0" w:color="auto"/>
          </w:divBdr>
        </w:div>
        <w:div w:id="1645041218">
          <w:marLeft w:val="0"/>
          <w:marRight w:val="0"/>
          <w:marTop w:val="0"/>
          <w:marBottom w:val="0"/>
          <w:divBdr>
            <w:top w:val="none" w:sz="0" w:space="0" w:color="auto"/>
            <w:left w:val="none" w:sz="0" w:space="0" w:color="auto"/>
            <w:bottom w:val="none" w:sz="0" w:space="0" w:color="auto"/>
            <w:right w:val="none" w:sz="0" w:space="0" w:color="auto"/>
          </w:divBdr>
        </w:div>
        <w:div w:id="911625961">
          <w:marLeft w:val="0"/>
          <w:marRight w:val="0"/>
          <w:marTop w:val="0"/>
          <w:marBottom w:val="0"/>
          <w:divBdr>
            <w:top w:val="none" w:sz="0" w:space="0" w:color="auto"/>
            <w:left w:val="none" w:sz="0" w:space="0" w:color="auto"/>
            <w:bottom w:val="none" w:sz="0" w:space="0" w:color="auto"/>
            <w:right w:val="none" w:sz="0" w:space="0" w:color="auto"/>
          </w:divBdr>
        </w:div>
        <w:div w:id="1757509763">
          <w:marLeft w:val="0"/>
          <w:marRight w:val="0"/>
          <w:marTop w:val="0"/>
          <w:marBottom w:val="0"/>
          <w:divBdr>
            <w:top w:val="none" w:sz="0" w:space="0" w:color="auto"/>
            <w:left w:val="none" w:sz="0" w:space="0" w:color="auto"/>
            <w:bottom w:val="none" w:sz="0" w:space="0" w:color="auto"/>
            <w:right w:val="none" w:sz="0" w:space="0" w:color="auto"/>
          </w:divBdr>
        </w:div>
        <w:div w:id="1983195959">
          <w:marLeft w:val="0"/>
          <w:marRight w:val="0"/>
          <w:marTop w:val="0"/>
          <w:marBottom w:val="0"/>
          <w:divBdr>
            <w:top w:val="none" w:sz="0" w:space="0" w:color="auto"/>
            <w:left w:val="none" w:sz="0" w:space="0" w:color="auto"/>
            <w:bottom w:val="none" w:sz="0" w:space="0" w:color="auto"/>
            <w:right w:val="none" w:sz="0" w:space="0" w:color="auto"/>
          </w:divBdr>
        </w:div>
        <w:div w:id="2071462605">
          <w:marLeft w:val="0"/>
          <w:marRight w:val="0"/>
          <w:marTop w:val="0"/>
          <w:marBottom w:val="0"/>
          <w:divBdr>
            <w:top w:val="none" w:sz="0" w:space="0" w:color="auto"/>
            <w:left w:val="none" w:sz="0" w:space="0" w:color="auto"/>
            <w:bottom w:val="none" w:sz="0" w:space="0" w:color="auto"/>
            <w:right w:val="none" w:sz="0" w:space="0" w:color="auto"/>
          </w:divBdr>
        </w:div>
        <w:div w:id="2043242099">
          <w:marLeft w:val="0"/>
          <w:marRight w:val="0"/>
          <w:marTop w:val="0"/>
          <w:marBottom w:val="0"/>
          <w:divBdr>
            <w:top w:val="none" w:sz="0" w:space="0" w:color="auto"/>
            <w:left w:val="none" w:sz="0" w:space="0" w:color="auto"/>
            <w:bottom w:val="none" w:sz="0" w:space="0" w:color="auto"/>
            <w:right w:val="none" w:sz="0" w:space="0" w:color="auto"/>
          </w:divBdr>
        </w:div>
        <w:div w:id="2061980626">
          <w:marLeft w:val="0"/>
          <w:marRight w:val="0"/>
          <w:marTop w:val="0"/>
          <w:marBottom w:val="0"/>
          <w:divBdr>
            <w:top w:val="none" w:sz="0" w:space="0" w:color="auto"/>
            <w:left w:val="none" w:sz="0" w:space="0" w:color="auto"/>
            <w:bottom w:val="none" w:sz="0" w:space="0" w:color="auto"/>
            <w:right w:val="none" w:sz="0" w:space="0" w:color="auto"/>
          </w:divBdr>
        </w:div>
      </w:divsChild>
    </w:div>
    <w:div w:id="1014112772">
      <w:bodyDiv w:val="1"/>
      <w:marLeft w:val="0"/>
      <w:marRight w:val="0"/>
      <w:marTop w:val="0"/>
      <w:marBottom w:val="0"/>
      <w:divBdr>
        <w:top w:val="none" w:sz="0" w:space="0" w:color="auto"/>
        <w:left w:val="none" w:sz="0" w:space="0" w:color="auto"/>
        <w:bottom w:val="none" w:sz="0" w:space="0" w:color="auto"/>
        <w:right w:val="none" w:sz="0" w:space="0" w:color="auto"/>
      </w:divBdr>
    </w:div>
    <w:div w:id="154582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bc.co.uk/cbeebies/watch/top-tips-for-staying-safe-at-the-beach" TargetMode="External"/><Relationship Id="rId5" Type="http://schemas.openxmlformats.org/officeDocument/2006/relationships/hyperlink" Target="https://www.youtube.com/watch?v=sJ82Jhf5cHI&amp;list=OLAK5uy_k4PUoQcpdkD7xc_o1KrwALmAI1VTugD8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Orme (Wadebridge Primary)</dc:creator>
  <cp:lastModifiedBy>becca164@hotmail.co.uk</cp:lastModifiedBy>
  <cp:revision>4</cp:revision>
  <dcterms:created xsi:type="dcterms:W3CDTF">2020-05-20T09:59:00Z</dcterms:created>
  <dcterms:modified xsi:type="dcterms:W3CDTF">2020-05-28T08:29:00Z</dcterms:modified>
</cp:coreProperties>
</file>