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184B" w14:textId="77777777" w:rsidR="00F324F1" w:rsidRPr="005F3448" w:rsidRDefault="00F324F1">
      <w:pPr>
        <w:rPr>
          <w:rFonts w:ascii="Century Gothic" w:hAnsi="Century Gothic"/>
          <w:sz w:val="28"/>
          <w:szCs w:val="28"/>
          <w:u w:val="single"/>
        </w:rPr>
      </w:pPr>
    </w:p>
    <w:p w14:paraId="01FAD0AA" w14:textId="5AD9C143" w:rsidR="00F324F1" w:rsidRPr="005F3448" w:rsidRDefault="005F3448" w:rsidP="005F3448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5F3448">
        <w:rPr>
          <w:rFonts w:ascii="Century Gothic" w:hAnsi="Century Gothic"/>
          <w:sz w:val="28"/>
          <w:szCs w:val="28"/>
          <w:u w:val="single"/>
        </w:rPr>
        <w:t xml:space="preserve">Tuesday </w:t>
      </w:r>
      <w:r w:rsidR="000C4E55">
        <w:rPr>
          <w:rFonts w:ascii="Century Gothic" w:hAnsi="Century Gothic"/>
          <w:sz w:val="28"/>
          <w:szCs w:val="28"/>
          <w:u w:val="single"/>
        </w:rPr>
        <w:t>23rd</w:t>
      </w:r>
      <w:r w:rsidRPr="005F3448">
        <w:rPr>
          <w:rFonts w:ascii="Century Gothic" w:hAnsi="Century Gothic"/>
          <w:sz w:val="28"/>
          <w:szCs w:val="28"/>
          <w:u w:val="single"/>
        </w:rPr>
        <w:t xml:space="preserve"> June</w:t>
      </w:r>
    </w:p>
    <w:p w14:paraId="0E23ADF4" w14:textId="77777777" w:rsidR="00F324F1" w:rsidRPr="00F324F1" w:rsidRDefault="0050070D" w:rsidP="00F324F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0A01886" wp14:editId="7A7A56F0">
                <wp:simplePos x="0" y="0"/>
                <wp:positionH relativeFrom="column">
                  <wp:posOffset>171450</wp:posOffset>
                </wp:positionH>
                <wp:positionV relativeFrom="paragraph">
                  <wp:posOffset>158750</wp:posOffset>
                </wp:positionV>
                <wp:extent cx="2222500" cy="4839970"/>
                <wp:effectExtent l="57150" t="19050" r="82550" b="939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0" cy="4839970"/>
                          <a:chOff x="-51071" y="-97262"/>
                          <a:chExt cx="2400300" cy="5571449"/>
                        </a:xfrm>
                      </wpg:grpSpPr>
                      <wps:wsp>
                        <wps:cNvPr id="16" name="Pentagon 16"/>
                        <wps:cNvSpPr/>
                        <wps:spPr>
                          <a:xfrm rot="5400000">
                            <a:off x="-1636646" y="1488313"/>
                            <a:ext cx="5571449" cy="2400300"/>
                          </a:xfrm>
                          <a:prstGeom prst="homePlate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81915" y="1771"/>
                            <a:ext cx="2171700" cy="41793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09E4DB3" w14:textId="77777777" w:rsidR="00F324F1" w:rsidRPr="0050070D" w:rsidRDefault="00F324F1" w:rsidP="00F324F1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0"/>
                                  <w:szCs w:val="16"/>
                                </w:rPr>
                              </w:pPr>
                              <w:r w:rsidRPr="0050070D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0"/>
                                  <w:szCs w:val="16"/>
                                  <w:u w:val="single"/>
                                </w:rPr>
                                <w:t>Red Warning Words 6</w:t>
                              </w:r>
                            </w:p>
                            <w:p w14:paraId="3417AC50" w14:textId="77777777" w:rsidR="00F324F1" w:rsidRPr="000A332B" w:rsidRDefault="00F324F1" w:rsidP="00F324F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A332B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out</w:t>
                              </w:r>
                            </w:p>
                            <w:p w14:paraId="0B3A3C34" w14:textId="77777777" w:rsidR="00F324F1" w:rsidRPr="000A332B" w:rsidRDefault="00F324F1" w:rsidP="00F324F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A332B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one</w:t>
                              </w:r>
                            </w:p>
                            <w:p w14:paraId="542440C6" w14:textId="77777777" w:rsidR="00F324F1" w:rsidRPr="000A332B" w:rsidRDefault="00F324F1" w:rsidP="00F324F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A332B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there</w:t>
                              </w:r>
                            </w:p>
                            <w:p w14:paraId="0DD5DA61" w14:textId="77777777" w:rsidR="00F324F1" w:rsidRPr="000A332B" w:rsidRDefault="00F324F1" w:rsidP="00F324F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A332B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looked</w:t>
                              </w:r>
                            </w:p>
                            <w:p w14:paraId="602764AC" w14:textId="77777777" w:rsidR="00F324F1" w:rsidRPr="000A332B" w:rsidRDefault="00F324F1" w:rsidP="00F324F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A332B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called</w:t>
                              </w:r>
                            </w:p>
                            <w:p w14:paraId="624E057B" w14:textId="77777777" w:rsidR="00F324F1" w:rsidRPr="000A332B" w:rsidRDefault="00F324F1" w:rsidP="00F324F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A332B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asked</w:t>
                              </w:r>
                            </w:p>
                            <w:p w14:paraId="66352835" w14:textId="77777777" w:rsidR="00F324F1" w:rsidRPr="000A332B" w:rsidRDefault="00F324F1" w:rsidP="00F324F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A332B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people</w:t>
                              </w:r>
                            </w:p>
                            <w:p w14:paraId="20546202" w14:textId="77777777" w:rsidR="00F324F1" w:rsidRPr="000A332B" w:rsidRDefault="00F324F1" w:rsidP="00F324F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A332B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please</w:t>
                              </w:r>
                            </w:p>
                            <w:p w14:paraId="604097A7" w14:textId="77777777" w:rsidR="00F324F1" w:rsidRPr="00A2456E" w:rsidRDefault="00F324F1" w:rsidP="00F324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01886" id="Group 1" o:spid="_x0000_s1026" style="position:absolute;margin-left:13.5pt;margin-top:12.5pt;width:175pt;height:381.1pt;z-index:251657216;mso-width-relative:margin;mso-height-relative:margin" coordorigin="-510,-972" coordsize="24003,5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6" o:spid="_x0000_s1027" type="#_x0000_t15" style="position:absolute;left:-16366;top:14884;width:55713;height:240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" adj="16947" fillcolor="#7030a0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19;top:17;width:21717;height:4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" fillcolor="window" strokecolor="#4f81bd" strokeweight="2pt">
                  <v:textbox>
                    <w:txbxContent>
                      <w:p w14:paraId="609E4DB3" w14:textId="77777777" w:rsidR="00F324F1" w:rsidRPr="0050070D" w:rsidRDefault="00F324F1" w:rsidP="00F324F1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0"/>
                            <w:szCs w:val="16"/>
                          </w:rPr>
                        </w:pPr>
                        <w:r w:rsidRPr="0050070D">
                          <w:rPr>
                            <w:rFonts w:ascii="CCW Precursive 6" w:hAnsi="CCW Precursive 6"/>
                            <w:b/>
                            <w:color w:val="FF0000"/>
                            <w:sz w:val="30"/>
                            <w:szCs w:val="16"/>
                            <w:u w:val="single"/>
                          </w:rPr>
                          <w:t>Red Warning Words 6</w:t>
                        </w:r>
                      </w:p>
                      <w:p w14:paraId="3417AC50" w14:textId="77777777" w:rsidR="00F324F1" w:rsidRPr="000A332B" w:rsidRDefault="00F324F1" w:rsidP="00F324F1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A332B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out</w:t>
                        </w:r>
                      </w:p>
                      <w:p w14:paraId="0B3A3C34" w14:textId="77777777" w:rsidR="00F324F1" w:rsidRPr="000A332B" w:rsidRDefault="00F324F1" w:rsidP="00F324F1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A332B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one</w:t>
                        </w:r>
                      </w:p>
                      <w:p w14:paraId="542440C6" w14:textId="77777777" w:rsidR="00F324F1" w:rsidRPr="000A332B" w:rsidRDefault="00F324F1" w:rsidP="00F324F1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A332B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there</w:t>
                        </w:r>
                      </w:p>
                      <w:p w14:paraId="0DD5DA61" w14:textId="77777777" w:rsidR="00F324F1" w:rsidRPr="000A332B" w:rsidRDefault="00F324F1" w:rsidP="00F324F1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A332B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looked</w:t>
                        </w:r>
                      </w:p>
                      <w:p w14:paraId="602764AC" w14:textId="77777777" w:rsidR="00F324F1" w:rsidRPr="000A332B" w:rsidRDefault="00F324F1" w:rsidP="00F324F1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A332B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called</w:t>
                        </w:r>
                      </w:p>
                      <w:p w14:paraId="624E057B" w14:textId="77777777" w:rsidR="00F324F1" w:rsidRPr="000A332B" w:rsidRDefault="00F324F1" w:rsidP="00F324F1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A332B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asked</w:t>
                        </w:r>
                      </w:p>
                      <w:p w14:paraId="66352835" w14:textId="77777777" w:rsidR="00F324F1" w:rsidRPr="000A332B" w:rsidRDefault="00F324F1" w:rsidP="00F324F1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A332B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people</w:t>
                        </w:r>
                      </w:p>
                      <w:p w14:paraId="20546202" w14:textId="77777777" w:rsidR="00F324F1" w:rsidRPr="000A332B" w:rsidRDefault="00F324F1" w:rsidP="00F324F1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A332B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please</w:t>
                        </w:r>
                      </w:p>
                      <w:p w14:paraId="604097A7" w14:textId="77777777" w:rsidR="00F324F1" w:rsidRPr="00A2456E" w:rsidRDefault="00F324F1" w:rsidP="00F324F1">
                        <w:pPr>
                          <w:jc w:val="center"/>
                          <w:rPr>
                            <w:rFonts w:ascii="SassoonPrimaryInfant" w:hAnsi="SassoonPrimaryInfant"/>
                            <w:sz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9D512DB" w14:textId="77777777" w:rsidR="00F324F1" w:rsidRPr="00F324F1" w:rsidRDefault="00F324F1" w:rsidP="00F324F1"/>
    <w:p w14:paraId="4E41224A" w14:textId="77777777" w:rsidR="00F324F1" w:rsidRPr="00F324F1" w:rsidRDefault="00F324F1" w:rsidP="00F324F1"/>
    <w:p w14:paraId="33CD5CB5" w14:textId="77777777" w:rsidR="00F324F1" w:rsidRPr="00F324F1" w:rsidRDefault="00F324F1" w:rsidP="00F324F1"/>
    <w:p w14:paraId="686A4DD7" w14:textId="77777777" w:rsidR="00F324F1" w:rsidRPr="00F324F1" w:rsidRDefault="00F324F1" w:rsidP="00F324F1"/>
    <w:p w14:paraId="513912E3" w14:textId="77777777" w:rsidR="00F324F1" w:rsidRPr="00F324F1" w:rsidRDefault="00F324F1" w:rsidP="00F324F1"/>
    <w:p w14:paraId="159669E1" w14:textId="77777777" w:rsidR="00F324F1" w:rsidRPr="00F324F1" w:rsidRDefault="00F324F1" w:rsidP="00F324F1"/>
    <w:p w14:paraId="4668A74B" w14:textId="77777777" w:rsidR="00F324F1" w:rsidRPr="00F324F1" w:rsidRDefault="00F324F1" w:rsidP="00F324F1"/>
    <w:p w14:paraId="37E6B7D2" w14:textId="77777777" w:rsidR="00F324F1" w:rsidRPr="00F324F1" w:rsidRDefault="00F324F1" w:rsidP="00F324F1"/>
    <w:p w14:paraId="2926C962" w14:textId="77777777" w:rsidR="00F324F1" w:rsidRPr="00F324F1" w:rsidRDefault="00F324F1" w:rsidP="00F324F1"/>
    <w:p w14:paraId="50088320" w14:textId="77777777" w:rsidR="00F324F1" w:rsidRPr="00F324F1" w:rsidRDefault="00F324F1" w:rsidP="00F324F1"/>
    <w:p w14:paraId="719B4A40" w14:textId="77777777" w:rsidR="00F324F1" w:rsidRPr="00F324F1" w:rsidRDefault="00F324F1" w:rsidP="00F324F1"/>
    <w:p w14:paraId="6D7C5B1B" w14:textId="77777777" w:rsidR="00F324F1" w:rsidRPr="00F324F1" w:rsidRDefault="00F324F1" w:rsidP="00F324F1"/>
    <w:p w14:paraId="56BFFD57" w14:textId="77777777" w:rsidR="00F324F1" w:rsidRPr="00F324F1" w:rsidRDefault="00F324F1" w:rsidP="00F324F1">
      <w:bookmarkStart w:id="0" w:name="_GoBack"/>
      <w:bookmarkEnd w:id="0"/>
    </w:p>
    <w:p w14:paraId="1E66C70D" w14:textId="77777777" w:rsidR="00F324F1" w:rsidRPr="00F324F1" w:rsidRDefault="00F324F1" w:rsidP="00F324F1"/>
    <w:p w14:paraId="67EF0C65" w14:textId="77777777" w:rsidR="00F324F1" w:rsidRPr="00F324F1" w:rsidRDefault="00F324F1" w:rsidP="00F324F1"/>
    <w:p w14:paraId="58BB7441" w14:textId="4FCD4202" w:rsidR="00F324F1" w:rsidRDefault="00F324F1" w:rsidP="00F324F1"/>
    <w:p w14:paraId="2A67BB3B" w14:textId="5716A450" w:rsidR="005D2672" w:rsidRDefault="00F324F1" w:rsidP="00F324F1">
      <w:pPr>
        <w:tabs>
          <w:tab w:val="left" w:pos="6545"/>
        </w:tabs>
      </w:pPr>
      <w:r>
        <w:tab/>
      </w:r>
    </w:p>
    <w:p w14:paraId="68868333" w14:textId="1AAA6FED" w:rsidR="00F324F1" w:rsidRDefault="000C4E55" w:rsidP="00F324F1">
      <w:pPr>
        <w:tabs>
          <w:tab w:val="left" w:pos="654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92848" wp14:editId="34FE59CC">
            <wp:simplePos x="0" y="0"/>
            <wp:positionH relativeFrom="column">
              <wp:posOffset>313690</wp:posOffset>
            </wp:positionH>
            <wp:positionV relativeFrom="paragraph">
              <wp:posOffset>95250</wp:posOffset>
            </wp:positionV>
            <wp:extent cx="5197475" cy="2009775"/>
            <wp:effectExtent l="0" t="0" r="3175" b="9525"/>
            <wp:wrapSquare wrapText="bothSides"/>
            <wp:docPr id="26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1DAB66E-F8F9-42D9-A478-956F6CDD14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1DAB66E-F8F9-42D9-A478-956F6CDD14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24334" r="27925" b="45817"/>
                    <a:stretch/>
                  </pic:blipFill>
                  <pic:spPr>
                    <a:xfrm>
                      <a:off x="0" y="0"/>
                      <a:ext cx="5197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42149" w14:textId="6ED811F6" w:rsidR="00F324F1" w:rsidRDefault="00F324F1" w:rsidP="00F324F1">
      <w:pPr>
        <w:tabs>
          <w:tab w:val="left" w:pos="6545"/>
        </w:tabs>
      </w:pPr>
    </w:p>
    <w:p w14:paraId="1B5D9443" w14:textId="375FA5E3" w:rsidR="00F324F1" w:rsidRDefault="00F324F1" w:rsidP="00F324F1">
      <w:pPr>
        <w:tabs>
          <w:tab w:val="left" w:pos="6545"/>
        </w:tabs>
      </w:pPr>
    </w:p>
    <w:p w14:paraId="700D7E4B" w14:textId="77777777" w:rsidR="00F324F1" w:rsidRDefault="00F324F1" w:rsidP="00F324F1">
      <w:pPr>
        <w:tabs>
          <w:tab w:val="left" w:pos="6545"/>
        </w:tabs>
      </w:pPr>
    </w:p>
    <w:p w14:paraId="50B2E6AD" w14:textId="77777777" w:rsidR="00F324F1" w:rsidRDefault="00F324F1" w:rsidP="00F324F1">
      <w:pPr>
        <w:tabs>
          <w:tab w:val="left" w:pos="6545"/>
        </w:tabs>
      </w:pPr>
    </w:p>
    <w:p w14:paraId="7A48562F" w14:textId="77777777" w:rsidR="00F324F1" w:rsidRDefault="00F324F1" w:rsidP="00F324F1">
      <w:pPr>
        <w:tabs>
          <w:tab w:val="left" w:pos="6545"/>
        </w:tabs>
      </w:pPr>
    </w:p>
    <w:p w14:paraId="441F3306" w14:textId="77777777" w:rsidR="005F3448" w:rsidRDefault="005F3448" w:rsidP="00F324F1">
      <w:pPr>
        <w:tabs>
          <w:tab w:val="left" w:pos="6545"/>
        </w:tabs>
      </w:pPr>
    </w:p>
    <w:p w14:paraId="7BF54105" w14:textId="77777777" w:rsidR="005F3448" w:rsidRDefault="005F3448" w:rsidP="00F324F1">
      <w:pPr>
        <w:tabs>
          <w:tab w:val="left" w:pos="6545"/>
        </w:tabs>
      </w:pPr>
    </w:p>
    <w:p w14:paraId="0ACC66D7" w14:textId="77777777" w:rsidR="005F3448" w:rsidRDefault="005F3448" w:rsidP="00F324F1">
      <w:pPr>
        <w:tabs>
          <w:tab w:val="left" w:pos="6545"/>
        </w:tabs>
      </w:pPr>
    </w:p>
    <w:p w14:paraId="5E91E9B2" w14:textId="77777777" w:rsidR="00F324F1" w:rsidRDefault="00F324F1" w:rsidP="00F324F1">
      <w:pPr>
        <w:tabs>
          <w:tab w:val="left" w:pos="6545"/>
        </w:tabs>
      </w:pPr>
    </w:p>
    <w:p w14:paraId="288FD30B" w14:textId="09F35328" w:rsidR="00F324F1" w:rsidRPr="000C4E55" w:rsidRDefault="000C4E55" w:rsidP="00F324F1">
      <w:pPr>
        <w:tabs>
          <w:tab w:val="left" w:pos="6545"/>
        </w:tabs>
        <w:rPr>
          <w:rFonts w:ascii="Century Gothic" w:hAnsi="Century Gothic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88F1D27" wp14:editId="0439EC37">
            <wp:simplePos x="0" y="0"/>
            <wp:positionH relativeFrom="column">
              <wp:posOffset>-171450</wp:posOffset>
            </wp:positionH>
            <wp:positionV relativeFrom="paragraph">
              <wp:posOffset>599440</wp:posOffset>
            </wp:positionV>
            <wp:extent cx="6815455" cy="9153525"/>
            <wp:effectExtent l="0" t="0" r="444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0" t="20638" r="35362" b="6862"/>
                    <a:stretch/>
                  </pic:blipFill>
                  <pic:spPr bwMode="auto">
                    <a:xfrm>
                      <a:off x="0" y="0"/>
                      <a:ext cx="6815455" cy="915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70D">
        <w:rPr>
          <w:rFonts w:ascii="Century Gothic" w:hAnsi="Century Gothic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6736DEF" wp14:editId="5574681F">
                <wp:simplePos x="0" y="0"/>
                <wp:positionH relativeFrom="margin">
                  <wp:posOffset>1771650</wp:posOffset>
                </wp:positionH>
                <wp:positionV relativeFrom="paragraph">
                  <wp:posOffset>9525</wp:posOffset>
                </wp:positionV>
                <wp:extent cx="485775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F36C" w14:textId="11FC6B09" w:rsidR="005F3448" w:rsidRPr="000C4E55" w:rsidRDefault="000C4E55" w:rsidP="005F344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4E5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Can you spot the different ways of making the ‘</w:t>
                            </w:r>
                            <w:proofErr w:type="spellStart"/>
                            <w:r w:rsidRPr="000C4E5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ee</w:t>
                            </w:r>
                            <w:proofErr w:type="spellEnd"/>
                            <w:r w:rsidRPr="000C4E5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’ sound?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36DEF" id="Text Box 2" o:spid="_x0000_s1029" type="#_x0000_t202" style="position:absolute;margin-left:139.5pt;margin-top:.75pt;width:382.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" filled="f" stroked="f">
                <v:textbox style="mso-fit-shape-to-text:t">
                  <w:txbxContent>
                    <w:p w14:paraId="05D7F36C" w14:textId="11FC6B09" w:rsidR="005F3448" w:rsidRPr="000C4E55" w:rsidRDefault="000C4E55" w:rsidP="005F3448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0C4E5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Can you spot the different ways of making the ‘</w:t>
                      </w:r>
                      <w:proofErr w:type="spellStart"/>
                      <w:r w:rsidRPr="000C4E5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ee</w:t>
                      </w:r>
                      <w:proofErr w:type="spellEnd"/>
                      <w:r w:rsidRPr="000C4E5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’ sound?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070D" w:rsidRPr="0050070D">
        <w:rPr>
          <w:rFonts w:ascii="Century Gothic" w:hAnsi="Century Gothic"/>
          <w:u w:val="single"/>
        </w:rPr>
        <w:t>Tuesday</w:t>
      </w:r>
      <w:r>
        <w:rPr>
          <w:rFonts w:ascii="Century Gothic" w:hAnsi="Century Gothic"/>
          <w:u w:val="single"/>
        </w:rPr>
        <w:t xml:space="preserve"> 23</w:t>
      </w:r>
      <w:r w:rsidRPr="000C4E55">
        <w:rPr>
          <w:rFonts w:ascii="Century Gothic" w:hAnsi="Century Gothic"/>
          <w:u w:val="single"/>
          <w:vertAlign w:val="superscript"/>
        </w:rPr>
        <w:t>rd</w:t>
      </w:r>
      <w:r>
        <w:rPr>
          <w:rFonts w:ascii="Century Gothic" w:hAnsi="Century Gothic"/>
          <w:u w:val="single"/>
        </w:rPr>
        <w:t xml:space="preserve"> </w:t>
      </w:r>
      <w:r w:rsidR="0050070D" w:rsidRPr="0050070D">
        <w:rPr>
          <w:rFonts w:ascii="Century Gothic" w:hAnsi="Century Gothic"/>
          <w:u w:val="single"/>
        </w:rPr>
        <w:t>Jun</w:t>
      </w:r>
      <w:r>
        <w:rPr>
          <w:rFonts w:ascii="Century Gothic" w:hAnsi="Century Gothic"/>
          <w:u w:val="single"/>
        </w:rPr>
        <w:t>e</w:t>
      </w:r>
    </w:p>
    <w:sectPr w:rsidR="00F324F1" w:rsidRPr="000C4E55" w:rsidSect="00F32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F1"/>
    <w:rsid w:val="000A332B"/>
    <w:rsid w:val="000C4E55"/>
    <w:rsid w:val="00392272"/>
    <w:rsid w:val="003E754E"/>
    <w:rsid w:val="0050070D"/>
    <w:rsid w:val="005D2672"/>
    <w:rsid w:val="005F3448"/>
    <w:rsid w:val="00F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F5B0"/>
  <w15:docId w15:val="{FD66ECD0-7D0F-41AC-BBC8-4FAD920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24F1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 (Wadebridge Primary)</dc:creator>
  <cp:keywords/>
  <dc:description/>
  <cp:lastModifiedBy>Rebecca Bennett (Wadebridge Primary)</cp:lastModifiedBy>
  <cp:revision>5</cp:revision>
  <dcterms:created xsi:type="dcterms:W3CDTF">2020-06-02T12:35:00Z</dcterms:created>
  <dcterms:modified xsi:type="dcterms:W3CDTF">2020-06-10T12:21:00Z</dcterms:modified>
</cp:coreProperties>
</file>