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358"/>
        <w:gridCol w:w="3628"/>
      </w:tblGrid>
      <w:tr w:rsidR="00946ACF" w14:paraId="483F651C" w14:textId="77777777" w:rsidTr="00946ACF">
        <w:trPr>
          <w:trHeight w:val="1692"/>
        </w:trPr>
        <w:tc>
          <w:tcPr>
            <w:tcW w:w="3696" w:type="dxa"/>
          </w:tcPr>
          <w:p w14:paraId="4C0A7A4B" w14:textId="77777777"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zh-TW"/>
              </w:rPr>
              <w:drawing>
                <wp:anchor distT="0" distB="0" distL="114300" distR="114300" simplePos="0" relativeHeight="251654656" behindDoc="1" locked="0" layoutInCell="1" allowOverlap="1" wp14:anchorId="7900684A" wp14:editId="1FADE754">
                  <wp:simplePos x="0" y="0"/>
                  <wp:positionH relativeFrom="margin">
                    <wp:posOffset>425450</wp:posOffset>
                  </wp:positionH>
                  <wp:positionV relativeFrom="margin">
                    <wp:posOffset>292735</wp:posOffset>
                  </wp:positionV>
                  <wp:extent cx="2206625" cy="520065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5" t="4985" r="72597" b="88265"/>
                          <a:stretch/>
                        </pic:blipFill>
                        <pic:spPr bwMode="auto">
                          <a:xfrm>
                            <a:off x="0" y="0"/>
                            <a:ext cx="220662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Look and say</w:t>
            </w:r>
          </w:p>
          <w:p w14:paraId="49025B99" w14:textId="77777777" w:rsidR="0017584A" w:rsidRPr="0017584A" w:rsidRDefault="0017584A" w:rsidP="0017584A">
            <w:pPr>
              <w:rPr>
                <w:rFonts w:ascii="Comic Sans MS" w:hAnsi="Comic Sans MS"/>
                <w:b/>
                <w:sz w:val="32"/>
              </w:rPr>
            </w:pPr>
          </w:p>
          <w:p w14:paraId="7A80D9F0" w14:textId="77777777" w:rsidR="0017584A" w:rsidRPr="0017584A" w:rsidRDefault="0017584A" w:rsidP="0017584A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358" w:type="dxa"/>
          </w:tcPr>
          <w:p w14:paraId="3C35D8D4" w14:textId="77777777"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zh-TW"/>
              </w:rPr>
              <w:drawing>
                <wp:anchor distT="0" distB="0" distL="114300" distR="114300" simplePos="0" relativeHeight="251657728" behindDoc="1" locked="0" layoutInCell="1" allowOverlap="1" wp14:anchorId="6D905283" wp14:editId="54BA52FD">
                  <wp:simplePos x="0" y="0"/>
                  <wp:positionH relativeFrom="margin">
                    <wp:posOffset>583095</wp:posOffset>
                  </wp:positionH>
                  <wp:positionV relativeFrom="margin">
                    <wp:posOffset>315851</wp:posOffset>
                  </wp:positionV>
                  <wp:extent cx="1056005" cy="835025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11" t="4985" r="46110" b="84186"/>
                          <a:stretch/>
                        </pic:blipFill>
                        <pic:spPr bwMode="auto">
                          <a:xfrm>
                            <a:off x="0" y="0"/>
                            <a:ext cx="105600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Look, say and write</w:t>
            </w:r>
          </w:p>
        </w:tc>
        <w:tc>
          <w:tcPr>
            <w:tcW w:w="3628" w:type="dxa"/>
          </w:tcPr>
          <w:p w14:paraId="78CC149B" w14:textId="77777777" w:rsidR="0017584A" w:rsidRPr="0017584A" w:rsidRDefault="0017584A" w:rsidP="0017584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7584A">
              <w:rPr>
                <w:rFonts w:ascii="Comic Sans MS" w:hAnsi="Comic Sans MS"/>
                <w:b/>
                <w:noProof/>
                <w:sz w:val="32"/>
                <w:lang w:eastAsia="zh-TW"/>
              </w:rPr>
              <w:drawing>
                <wp:anchor distT="0" distB="0" distL="114300" distR="114300" simplePos="0" relativeHeight="251660800" behindDoc="1" locked="0" layoutInCell="1" allowOverlap="1" wp14:anchorId="0B0EA73A" wp14:editId="4C322473">
                  <wp:simplePos x="0" y="0"/>
                  <wp:positionH relativeFrom="margin">
                    <wp:posOffset>1163955</wp:posOffset>
                  </wp:positionH>
                  <wp:positionV relativeFrom="margin">
                    <wp:posOffset>287020</wp:posOffset>
                  </wp:positionV>
                  <wp:extent cx="1056005" cy="835025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11" t="4985" r="46110" b="84186"/>
                          <a:stretch/>
                        </pic:blipFill>
                        <pic:spPr bwMode="auto">
                          <a:xfrm>
                            <a:off x="0" y="0"/>
                            <a:ext cx="105600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4A">
              <w:rPr>
                <w:rFonts w:ascii="Comic Sans MS" w:hAnsi="Comic Sans MS"/>
                <w:b/>
                <w:sz w:val="32"/>
              </w:rPr>
              <w:t>Cover and write</w:t>
            </w:r>
          </w:p>
        </w:tc>
      </w:tr>
      <w:tr w:rsidR="00946ACF" w14:paraId="3AF41A8F" w14:textId="77777777" w:rsidTr="00946ACF">
        <w:tc>
          <w:tcPr>
            <w:tcW w:w="3696" w:type="dxa"/>
          </w:tcPr>
          <w:p w14:paraId="4316C51A" w14:textId="31325665" w:rsidR="0017584A" w:rsidRPr="0017584A" w:rsidRDefault="002B7A5B" w:rsidP="0044696F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Mr</w:t>
            </w:r>
          </w:p>
        </w:tc>
        <w:tc>
          <w:tcPr>
            <w:tcW w:w="3358" w:type="dxa"/>
          </w:tcPr>
          <w:p w14:paraId="5B945FCB" w14:textId="77777777" w:rsidR="0017584A" w:rsidRDefault="0017584A"/>
        </w:tc>
        <w:tc>
          <w:tcPr>
            <w:tcW w:w="3628" w:type="dxa"/>
          </w:tcPr>
          <w:p w14:paraId="662BD76B" w14:textId="77777777" w:rsidR="0017584A" w:rsidRDefault="0017584A"/>
        </w:tc>
      </w:tr>
      <w:tr w:rsidR="00946ACF" w14:paraId="063E8F6D" w14:textId="77777777" w:rsidTr="00946ACF">
        <w:tc>
          <w:tcPr>
            <w:tcW w:w="3696" w:type="dxa"/>
          </w:tcPr>
          <w:p w14:paraId="41ABAF00" w14:textId="0286E9DF" w:rsidR="0017584A" w:rsidRPr="0017584A" w:rsidRDefault="002B7A5B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Mrs</w:t>
            </w:r>
          </w:p>
        </w:tc>
        <w:tc>
          <w:tcPr>
            <w:tcW w:w="3358" w:type="dxa"/>
          </w:tcPr>
          <w:p w14:paraId="72655EAD" w14:textId="77777777" w:rsidR="0017584A" w:rsidRDefault="0017584A"/>
        </w:tc>
        <w:tc>
          <w:tcPr>
            <w:tcW w:w="3628" w:type="dxa"/>
          </w:tcPr>
          <w:p w14:paraId="35EDFE39" w14:textId="77777777" w:rsidR="0017584A" w:rsidRDefault="0017584A"/>
        </w:tc>
      </w:tr>
      <w:tr w:rsidR="00946ACF" w14:paraId="482B536B" w14:textId="77777777" w:rsidTr="00946ACF">
        <w:tc>
          <w:tcPr>
            <w:tcW w:w="3696" w:type="dxa"/>
          </w:tcPr>
          <w:p w14:paraId="2910FD59" w14:textId="045FED5E" w:rsidR="0017584A" w:rsidRPr="0017584A" w:rsidRDefault="002B7A5B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looked</w:t>
            </w:r>
          </w:p>
        </w:tc>
        <w:tc>
          <w:tcPr>
            <w:tcW w:w="3358" w:type="dxa"/>
          </w:tcPr>
          <w:p w14:paraId="0BD41461" w14:textId="77777777" w:rsidR="0017584A" w:rsidRDefault="0017584A"/>
        </w:tc>
        <w:tc>
          <w:tcPr>
            <w:tcW w:w="3628" w:type="dxa"/>
          </w:tcPr>
          <w:p w14:paraId="621E86EE" w14:textId="77777777" w:rsidR="0017584A" w:rsidRDefault="0017584A"/>
        </w:tc>
      </w:tr>
      <w:tr w:rsidR="00946ACF" w14:paraId="06A933A9" w14:textId="77777777" w:rsidTr="00946ACF">
        <w:tc>
          <w:tcPr>
            <w:tcW w:w="3696" w:type="dxa"/>
          </w:tcPr>
          <w:p w14:paraId="412C0C7C" w14:textId="40D7F839" w:rsidR="0017584A" w:rsidRPr="0017584A" w:rsidRDefault="002B7A5B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called</w:t>
            </w:r>
          </w:p>
        </w:tc>
        <w:tc>
          <w:tcPr>
            <w:tcW w:w="3358" w:type="dxa"/>
          </w:tcPr>
          <w:p w14:paraId="51E7B801" w14:textId="77777777" w:rsidR="0017584A" w:rsidRDefault="0017584A"/>
        </w:tc>
        <w:tc>
          <w:tcPr>
            <w:tcW w:w="3628" w:type="dxa"/>
          </w:tcPr>
          <w:p w14:paraId="418AD8BA" w14:textId="77777777" w:rsidR="0017584A" w:rsidRDefault="0017584A"/>
        </w:tc>
      </w:tr>
      <w:tr w:rsidR="00946ACF" w14:paraId="23D0217E" w14:textId="77777777" w:rsidTr="00946ACF">
        <w:tc>
          <w:tcPr>
            <w:tcW w:w="3696" w:type="dxa"/>
          </w:tcPr>
          <w:p w14:paraId="242F96F0" w14:textId="7B9E419C" w:rsidR="0017584A" w:rsidRPr="0017584A" w:rsidRDefault="002B7A5B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asked</w:t>
            </w:r>
          </w:p>
        </w:tc>
        <w:tc>
          <w:tcPr>
            <w:tcW w:w="3358" w:type="dxa"/>
          </w:tcPr>
          <w:p w14:paraId="50BE4609" w14:textId="77777777" w:rsidR="0017584A" w:rsidRDefault="0017584A"/>
        </w:tc>
        <w:tc>
          <w:tcPr>
            <w:tcW w:w="3628" w:type="dxa"/>
          </w:tcPr>
          <w:p w14:paraId="2E91A0BC" w14:textId="77777777" w:rsidR="0017584A" w:rsidRDefault="0017584A"/>
        </w:tc>
      </w:tr>
      <w:tr w:rsidR="00946ACF" w14:paraId="1F877466" w14:textId="77777777" w:rsidTr="00946ACF">
        <w:tc>
          <w:tcPr>
            <w:tcW w:w="3696" w:type="dxa"/>
          </w:tcPr>
          <w:p w14:paraId="02A1A669" w14:textId="7D42EBF7" w:rsidR="0017584A" w:rsidRPr="0017584A" w:rsidRDefault="002B7A5B">
            <w:pPr>
              <w:rPr>
                <w:rFonts w:ascii="Comic Sans MS" w:hAnsi="Comic Sans MS" w:cs="Arial"/>
                <w:sz w:val="96"/>
              </w:rPr>
            </w:pPr>
            <w:r>
              <w:rPr>
                <w:rFonts w:ascii="Comic Sans MS" w:hAnsi="Comic Sans MS" w:cs="Arial"/>
                <w:sz w:val="96"/>
              </w:rPr>
              <w:t>was</w:t>
            </w:r>
          </w:p>
        </w:tc>
        <w:tc>
          <w:tcPr>
            <w:tcW w:w="3358" w:type="dxa"/>
          </w:tcPr>
          <w:p w14:paraId="0E79B023" w14:textId="77777777" w:rsidR="0017584A" w:rsidRDefault="0017584A"/>
        </w:tc>
        <w:tc>
          <w:tcPr>
            <w:tcW w:w="3628" w:type="dxa"/>
          </w:tcPr>
          <w:p w14:paraId="6D66E5B6" w14:textId="77777777" w:rsidR="0017584A" w:rsidRDefault="0017584A"/>
        </w:tc>
      </w:tr>
    </w:tbl>
    <w:p w14:paraId="2A893B82" w14:textId="77777777" w:rsidR="00EC454A" w:rsidRDefault="00EC454A"/>
    <w:p w14:paraId="6DBCA485" w14:textId="01E32718" w:rsidR="009D351E" w:rsidRDefault="009D351E">
      <w:pPr>
        <w:rPr>
          <w:noProof/>
          <w:lang w:eastAsia="zh-TW"/>
        </w:rPr>
      </w:pPr>
    </w:p>
    <w:p w14:paraId="025F7999" w14:textId="7A5BF05A" w:rsidR="002B7A5B" w:rsidRDefault="002B7A5B">
      <w:pPr>
        <w:rPr>
          <w:noProof/>
          <w:lang w:eastAsia="zh-TW"/>
        </w:rPr>
      </w:pPr>
    </w:p>
    <w:p w14:paraId="3420B42B" w14:textId="65AC98AE" w:rsidR="002B7A5B" w:rsidRDefault="002B7A5B">
      <w:pPr>
        <w:rPr>
          <w:noProof/>
          <w:lang w:eastAsia="zh-TW"/>
        </w:rPr>
      </w:pPr>
    </w:p>
    <w:p w14:paraId="296A3ADB" w14:textId="6B60AFC2" w:rsidR="002B7A5B" w:rsidRDefault="002B7A5B">
      <w:pPr>
        <w:rPr>
          <w:noProof/>
          <w:lang w:eastAsia="zh-TW"/>
        </w:rPr>
      </w:pPr>
    </w:p>
    <w:p w14:paraId="77439B43" w14:textId="77A847DB" w:rsidR="002B7A5B" w:rsidRDefault="002B7A5B">
      <w:pPr>
        <w:rPr>
          <w:noProof/>
          <w:lang w:eastAsia="zh-TW"/>
        </w:rPr>
      </w:pPr>
    </w:p>
    <w:p w14:paraId="0DD999C4" w14:textId="6FECBBC2" w:rsidR="002B7A5B" w:rsidRDefault="002B7A5B">
      <w:pPr>
        <w:rPr>
          <w:noProof/>
          <w:lang w:eastAsia="zh-TW"/>
        </w:rPr>
      </w:pPr>
    </w:p>
    <w:p w14:paraId="67EBED39" w14:textId="60F88556" w:rsidR="002B7A5B" w:rsidRDefault="002B7A5B">
      <w:pPr>
        <w:rPr>
          <w:noProof/>
          <w:lang w:eastAsia="zh-TW"/>
        </w:rPr>
      </w:pPr>
    </w:p>
    <w:p w14:paraId="39202815" w14:textId="21AE806D" w:rsidR="002B7A5B" w:rsidRDefault="002B7A5B">
      <w:pPr>
        <w:rPr>
          <w:noProof/>
          <w:lang w:eastAsia="zh-TW"/>
        </w:rPr>
      </w:pPr>
    </w:p>
    <w:p w14:paraId="3E81A46C" w14:textId="092069E7" w:rsidR="002B7A5B" w:rsidRDefault="002B7A5B">
      <w:pPr>
        <w:rPr>
          <w:noProof/>
          <w:lang w:eastAsia="zh-TW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0329781" wp14:editId="3FFC7DD3">
            <wp:simplePos x="0" y="0"/>
            <wp:positionH relativeFrom="column">
              <wp:posOffset>4548</wp:posOffset>
            </wp:positionH>
            <wp:positionV relativeFrom="paragraph">
              <wp:posOffset>201000</wp:posOffset>
            </wp:positionV>
            <wp:extent cx="6796640" cy="8846288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2" t="17721" r="35841" b="14618"/>
                    <a:stretch/>
                  </pic:blipFill>
                  <pic:spPr bwMode="auto">
                    <a:xfrm>
                      <a:off x="0" y="0"/>
                      <a:ext cx="6796640" cy="8846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2DE2" w14:textId="35FEC034" w:rsidR="002B7A5B" w:rsidRDefault="002B7A5B"/>
    <w:sectPr w:rsidR="002B7A5B" w:rsidSect="00946AC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D1D71" w14:textId="77777777" w:rsidR="00163978" w:rsidRDefault="00163978" w:rsidP="0044696F">
      <w:pPr>
        <w:spacing w:after="0" w:line="240" w:lineRule="auto"/>
      </w:pPr>
      <w:r>
        <w:separator/>
      </w:r>
    </w:p>
  </w:endnote>
  <w:endnote w:type="continuationSeparator" w:id="0">
    <w:p w14:paraId="305AE4AD" w14:textId="77777777" w:rsidR="00163978" w:rsidRDefault="00163978" w:rsidP="0044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C51E7" w14:textId="77777777" w:rsidR="00163978" w:rsidRDefault="00163978" w:rsidP="0044696F">
      <w:pPr>
        <w:spacing w:after="0" w:line="240" w:lineRule="auto"/>
      </w:pPr>
      <w:r>
        <w:separator/>
      </w:r>
    </w:p>
  </w:footnote>
  <w:footnote w:type="continuationSeparator" w:id="0">
    <w:p w14:paraId="2FBA1483" w14:textId="77777777" w:rsidR="00163978" w:rsidRDefault="00163978" w:rsidP="0044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F5F9" w14:textId="683CDDB0" w:rsidR="0044696F" w:rsidRPr="0044696F" w:rsidRDefault="0044696F">
    <w:pPr>
      <w:pStyle w:val="Header"/>
      <w:rPr>
        <w:b/>
        <w:sz w:val="28"/>
      </w:rPr>
    </w:pPr>
    <w:r w:rsidRPr="0044696F">
      <w:rPr>
        <w:b/>
        <w:sz w:val="28"/>
      </w:rPr>
      <w:t xml:space="preserve">Friday </w:t>
    </w:r>
    <w:r w:rsidR="002B7A5B">
      <w:rPr>
        <w:b/>
        <w:sz w:val="28"/>
      </w:rPr>
      <w:t>26</w:t>
    </w:r>
    <w:r w:rsidRPr="0044696F">
      <w:rPr>
        <w:b/>
        <w:sz w:val="28"/>
        <w:vertAlign w:val="superscript"/>
      </w:rPr>
      <w:t>th</w:t>
    </w:r>
    <w:r w:rsidRPr="0044696F">
      <w:rPr>
        <w:b/>
        <w:sz w:val="28"/>
      </w:rPr>
      <w:t xml:space="preserve"> June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4A"/>
    <w:rsid w:val="00163978"/>
    <w:rsid w:val="0017584A"/>
    <w:rsid w:val="002B7A5B"/>
    <w:rsid w:val="0044696F"/>
    <w:rsid w:val="00941DF9"/>
    <w:rsid w:val="00946ACF"/>
    <w:rsid w:val="009D351E"/>
    <w:rsid w:val="00C9666E"/>
    <w:rsid w:val="00E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4D3B"/>
  <w15:docId w15:val="{407F2A10-5920-4FB9-A94E-93995197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6F"/>
  </w:style>
  <w:style w:type="paragraph" w:styleId="Footer">
    <w:name w:val="footer"/>
    <w:basedOn w:val="Normal"/>
    <w:link w:val="FooterChar"/>
    <w:uiPriority w:val="99"/>
    <w:unhideWhenUsed/>
    <w:rsid w:val="00446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Rebecca Bennett (Wadebridge Primary)</cp:lastModifiedBy>
  <cp:revision>6</cp:revision>
  <cp:lastPrinted>2020-06-08T14:08:00Z</cp:lastPrinted>
  <dcterms:created xsi:type="dcterms:W3CDTF">2020-05-19T08:11:00Z</dcterms:created>
  <dcterms:modified xsi:type="dcterms:W3CDTF">2020-06-10T12:45:00Z</dcterms:modified>
</cp:coreProperties>
</file>